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E14C" w14:textId="52E04526" w:rsidR="003158F9" w:rsidRDefault="001A7D2B"/>
    <w:p w14:paraId="00C9B36D" w14:textId="34FBABC5" w:rsidR="00DA553B" w:rsidRPr="00BB0B07" w:rsidRDefault="00DA553B" w:rsidP="00DA553B">
      <w:pPr>
        <w:jc w:val="center"/>
        <w:rPr>
          <w:rFonts w:ascii="Arial" w:hAnsi="Arial" w:cs="Arial"/>
          <w:b/>
          <w:bCs/>
        </w:rPr>
      </w:pPr>
      <w:r w:rsidRPr="00BB0B07">
        <w:rPr>
          <w:rFonts w:ascii="Arial" w:hAnsi="Arial" w:cs="Arial"/>
          <w:b/>
          <w:bCs/>
        </w:rPr>
        <w:t>Job Description</w:t>
      </w:r>
    </w:p>
    <w:p w14:paraId="35F96E86" w14:textId="04B10AA9" w:rsidR="00DA553B" w:rsidRPr="00BB0B07" w:rsidRDefault="00DA553B" w:rsidP="00DA553B">
      <w:pPr>
        <w:jc w:val="center"/>
        <w:rPr>
          <w:rFonts w:ascii="Arial" w:hAnsi="Arial" w:cs="Arial"/>
          <w:b/>
          <w:bCs/>
        </w:rPr>
      </w:pPr>
      <w:r w:rsidRPr="00BB0B07">
        <w:rPr>
          <w:rFonts w:ascii="Arial" w:hAnsi="Arial" w:cs="Arial"/>
          <w:b/>
          <w:bCs/>
        </w:rPr>
        <w:t>Primary Learning Assistant (PLA)</w:t>
      </w:r>
    </w:p>
    <w:p w14:paraId="16F2B1B7" w14:textId="3B7E4015" w:rsidR="00DA553B" w:rsidRDefault="00DA553B" w:rsidP="00DA553B">
      <w:pPr>
        <w:jc w:val="center"/>
        <w:rPr>
          <w:rFonts w:ascii="Arial" w:hAnsi="Arial" w:cs="Arial"/>
          <w:b/>
          <w:bCs/>
        </w:rPr>
      </w:pPr>
      <w:r w:rsidRPr="00BB0B07">
        <w:rPr>
          <w:rFonts w:ascii="Arial" w:hAnsi="Arial" w:cs="Arial"/>
          <w:b/>
          <w:bCs/>
        </w:rPr>
        <w:t xml:space="preserve">Grade </w:t>
      </w:r>
      <w:r w:rsidR="001D11E9">
        <w:rPr>
          <w:rFonts w:ascii="Arial" w:hAnsi="Arial" w:cs="Arial"/>
          <w:b/>
          <w:bCs/>
        </w:rPr>
        <w:t>4</w:t>
      </w:r>
      <w:r w:rsidRPr="00BB0B07">
        <w:rPr>
          <w:rFonts w:ascii="Arial" w:hAnsi="Arial" w:cs="Arial"/>
          <w:b/>
          <w:bCs/>
        </w:rPr>
        <w:t xml:space="preserve"> </w:t>
      </w:r>
    </w:p>
    <w:p w14:paraId="584D308B" w14:textId="02F7EB58" w:rsidR="007B01BE" w:rsidRPr="00BB0B07" w:rsidRDefault="0021716C" w:rsidP="00DA553B">
      <w:pPr>
        <w:jc w:val="center"/>
        <w:rPr>
          <w:rFonts w:ascii="Arial" w:hAnsi="Arial" w:cs="Arial"/>
          <w:b/>
          <w:bCs/>
        </w:rPr>
      </w:pPr>
      <w:r>
        <w:rPr>
          <w:rFonts w:ascii="Arial" w:hAnsi="Arial" w:cs="Arial"/>
          <w:b/>
          <w:bCs/>
        </w:rPr>
        <w:t>Reportable to the Principal and Assistant Principals</w:t>
      </w:r>
    </w:p>
    <w:tbl>
      <w:tblPr>
        <w:tblStyle w:val="GridTable4-Accent1"/>
        <w:tblW w:w="0" w:type="auto"/>
        <w:tblLook w:val="04A0" w:firstRow="1" w:lastRow="0" w:firstColumn="1" w:lastColumn="0" w:noHBand="0" w:noVBand="1"/>
      </w:tblPr>
      <w:tblGrid>
        <w:gridCol w:w="9016"/>
      </w:tblGrid>
      <w:tr w:rsidR="00BB0B07" w:rsidRPr="007D45B2" w14:paraId="49CA5086" w14:textId="77777777" w:rsidTr="007D4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543036" w14:textId="77777777" w:rsidR="00BB0B07" w:rsidRPr="007D45B2" w:rsidRDefault="00BB0B07" w:rsidP="00DA553B">
            <w:pPr>
              <w:jc w:val="center"/>
              <w:rPr>
                <w:rFonts w:ascii="Arial" w:hAnsi="Arial" w:cs="Arial"/>
              </w:rPr>
            </w:pPr>
          </w:p>
        </w:tc>
      </w:tr>
      <w:tr w:rsidR="007D45B2" w:rsidRPr="007D45B2" w14:paraId="74FCF2E8" w14:textId="77777777" w:rsidTr="00BB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793B5A1D" w14:textId="1FE85D0E" w:rsidR="007D45B2" w:rsidRPr="007D45B2" w:rsidRDefault="007D45B2" w:rsidP="00BB0B07">
            <w:pPr>
              <w:rPr>
                <w:rFonts w:ascii="Arial" w:hAnsi="Arial" w:cs="Arial"/>
              </w:rPr>
            </w:pPr>
            <w:r w:rsidRPr="007D45B2">
              <w:rPr>
                <w:rFonts w:ascii="Arial" w:hAnsi="Arial" w:cs="Arial"/>
              </w:rPr>
              <w:t>Purpose of the role</w:t>
            </w:r>
          </w:p>
        </w:tc>
      </w:tr>
      <w:tr w:rsidR="007D45B2" w:rsidRPr="007D45B2" w14:paraId="39FDDAFC" w14:textId="77777777" w:rsidTr="007D45B2">
        <w:tc>
          <w:tcPr>
            <w:cnfStyle w:val="001000000000" w:firstRow="0" w:lastRow="0" w:firstColumn="1" w:lastColumn="0" w:oddVBand="0" w:evenVBand="0" w:oddHBand="0" w:evenHBand="0" w:firstRowFirstColumn="0" w:firstRowLastColumn="0" w:lastRowFirstColumn="0" w:lastRowLastColumn="0"/>
            <w:tcW w:w="9016" w:type="dxa"/>
          </w:tcPr>
          <w:p w14:paraId="2C326BC0" w14:textId="77777777" w:rsidR="007D45B2" w:rsidRPr="00BB0B07" w:rsidRDefault="007D45B2" w:rsidP="0021716C">
            <w:pPr>
              <w:spacing w:line="276" w:lineRule="auto"/>
              <w:jc w:val="both"/>
              <w:rPr>
                <w:rFonts w:ascii="Arial" w:hAnsi="Arial" w:cs="Arial"/>
                <w:b w:val="0"/>
                <w:bCs w:val="0"/>
              </w:rPr>
            </w:pPr>
            <w:r w:rsidRPr="00BB0B07">
              <w:rPr>
                <w:rFonts w:ascii="Arial" w:hAnsi="Arial" w:cs="Arial"/>
                <w:b w:val="0"/>
                <w:bCs w:val="0"/>
              </w:rPr>
              <w:t xml:space="preserve">You will be 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You will assist with the planning, delivery and evaluation of the curriculum and its differentiation amongst pupils. </w:t>
            </w:r>
          </w:p>
          <w:p w14:paraId="65FF9779" w14:textId="77777777" w:rsidR="007D45B2" w:rsidRPr="00BB0B07" w:rsidRDefault="007D45B2" w:rsidP="0021716C">
            <w:pPr>
              <w:spacing w:line="276" w:lineRule="auto"/>
              <w:jc w:val="both"/>
              <w:rPr>
                <w:rFonts w:ascii="Arial" w:hAnsi="Arial" w:cs="Arial"/>
                <w:b w:val="0"/>
                <w:bCs w:val="0"/>
              </w:rPr>
            </w:pPr>
            <w:r w:rsidRPr="00BB0B07">
              <w:rPr>
                <w:rFonts w:ascii="Arial" w:hAnsi="Arial" w:cs="Arial"/>
                <w:b w:val="0"/>
                <w:bCs w:val="0"/>
              </w:rPr>
              <w:t>You would be expected to:</w:t>
            </w:r>
          </w:p>
          <w:p w14:paraId="1D111C93" w14:textId="77777777" w:rsidR="007D45B2" w:rsidRPr="00BB0B07" w:rsidRDefault="007D45B2" w:rsidP="0021716C">
            <w:pPr>
              <w:pStyle w:val="ListParagraph"/>
              <w:numPr>
                <w:ilvl w:val="0"/>
                <w:numId w:val="1"/>
              </w:numPr>
              <w:spacing w:line="276" w:lineRule="auto"/>
              <w:jc w:val="both"/>
              <w:rPr>
                <w:rFonts w:ascii="Arial" w:hAnsi="Arial" w:cs="Arial"/>
                <w:b w:val="0"/>
                <w:bCs w:val="0"/>
              </w:rPr>
            </w:pPr>
            <w:r w:rsidRPr="00BB0B07">
              <w:rPr>
                <w:rFonts w:ascii="Arial" w:hAnsi="Arial" w:cs="Arial"/>
                <w:b w:val="0"/>
                <w:bCs w:val="0"/>
              </w:rPr>
              <w:t>plan and implement teaching and learning activities to individuals and groups</w:t>
            </w:r>
          </w:p>
          <w:p w14:paraId="25BDF05A" w14:textId="77777777" w:rsidR="007D45B2" w:rsidRPr="00BB0B07" w:rsidRDefault="007D45B2" w:rsidP="0021716C">
            <w:pPr>
              <w:pStyle w:val="ListParagraph"/>
              <w:numPr>
                <w:ilvl w:val="0"/>
                <w:numId w:val="1"/>
              </w:numPr>
              <w:spacing w:line="276" w:lineRule="auto"/>
              <w:jc w:val="both"/>
              <w:rPr>
                <w:rFonts w:ascii="Arial" w:hAnsi="Arial" w:cs="Arial"/>
                <w:b w:val="0"/>
                <w:bCs w:val="0"/>
              </w:rPr>
            </w:pPr>
            <w:r w:rsidRPr="00BB0B07">
              <w:rPr>
                <w:rFonts w:ascii="Arial" w:hAnsi="Arial" w:cs="Arial"/>
                <w:b w:val="0"/>
                <w:bCs w:val="0"/>
              </w:rPr>
              <w:t xml:space="preserve">nurture and inspire, </w:t>
            </w:r>
            <w:proofErr w:type="gramStart"/>
            <w:r w:rsidRPr="00BB0B07">
              <w:rPr>
                <w:rFonts w:ascii="Arial" w:hAnsi="Arial" w:cs="Arial"/>
                <w:b w:val="0"/>
                <w:bCs w:val="0"/>
              </w:rPr>
              <w:t>challenge</w:t>
            </w:r>
            <w:proofErr w:type="gramEnd"/>
            <w:r w:rsidRPr="00BB0B07">
              <w:rPr>
                <w:rFonts w:ascii="Arial" w:hAnsi="Arial" w:cs="Arial"/>
                <w:b w:val="0"/>
                <w:bCs w:val="0"/>
              </w:rPr>
              <w:t xml:space="preserve"> and motivate pupils</w:t>
            </w:r>
          </w:p>
          <w:p w14:paraId="26FFAF89" w14:textId="165DC0E6" w:rsidR="007D45B2" w:rsidRPr="007D45B2" w:rsidRDefault="007D45B2" w:rsidP="0021716C">
            <w:pPr>
              <w:pStyle w:val="ListParagraph"/>
              <w:numPr>
                <w:ilvl w:val="0"/>
                <w:numId w:val="1"/>
              </w:numPr>
              <w:spacing w:line="276" w:lineRule="auto"/>
              <w:jc w:val="both"/>
              <w:rPr>
                <w:rFonts w:ascii="Arial" w:hAnsi="Arial" w:cs="Arial"/>
              </w:rPr>
            </w:pPr>
            <w:r w:rsidRPr="00BB0B07">
              <w:rPr>
                <w:rFonts w:ascii="Arial" w:hAnsi="Arial" w:cs="Arial"/>
                <w:b w:val="0"/>
                <w:bCs w:val="0"/>
              </w:rPr>
              <w:t xml:space="preserve">establish supportive and constructive relationships with pupils, parents, </w:t>
            </w:r>
            <w:proofErr w:type="gramStart"/>
            <w:r w:rsidRPr="00BB0B07">
              <w:rPr>
                <w:rFonts w:ascii="Arial" w:hAnsi="Arial" w:cs="Arial"/>
                <w:b w:val="0"/>
                <w:bCs w:val="0"/>
              </w:rPr>
              <w:t>carers</w:t>
            </w:r>
            <w:proofErr w:type="gramEnd"/>
            <w:r w:rsidRPr="00BB0B07">
              <w:rPr>
                <w:rFonts w:ascii="Arial" w:hAnsi="Arial" w:cs="Arial"/>
                <w:b w:val="0"/>
                <w:bCs w:val="0"/>
              </w:rPr>
              <w:t xml:space="preserve"> and the wider community</w:t>
            </w:r>
          </w:p>
        </w:tc>
      </w:tr>
      <w:tr w:rsidR="007D45B2" w:rsidRPr="007D45B2" w14:paraId="162350C1" w14:textId="77777777" w:rsidTr="00BB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5AC6C292" w14:textId="27370A6E" w:rsidR="007D45B2" w:rsidRPr="007D45B2" w:rsidRDefault="00BB0B07" w:rsidP="0021716C">
            <w:pPr>
              <w:spacing w:line="276" w:lineRule="auto"/>
              <w:rPr>
                <w:rFonts w:ascii="Arial" w:hAnsi="Arial" w:cs="Arial"/>
              </w:rPr>
            </w:pPr>
            <w:r>
              <w:rPr>
                <w:rFonts w:ascii="Arial" w:hAnsi="Arial" w:cs="Arial"/>
              </w:rPr>
              <w:t>Support for the Children</w:t>
            </w:r>
          </w:p>
        </w:tc>
      </w:tr>
      <w:tr w:rsidR="007D45B2" w:rsidRPr="007D45B2" w14:paraId="4CB40DDC" w14:textId="77777777" w:rsidTr="007B01BE">
        <w:tc>
          <w:tcPr>
            <w:cnfStyle w:val="001000000000" w:firstRow="0" w:lastRow="0" w:firstColumn="1" w:lastColumn="0" w:oddVBand="0" w:evenVBand="0" w:oddHBand="0" w:evenHBand="0" w:firstRowFirstColumn="0" w:firstRowLastColumn="0" w:lastRowFirstColumn="0" w:lastRowLastColumn="0"/>
            <w:tcW w:w="9016" w:type="dxa"/>
            <w:vAlign w:val="center"/>
          </w:tcPr>
          <w:p w14:paraId="0629EA4F" w14:textId="77777777" w:rsidR="007B01BE"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Supervise</w:t>
            </w:r>
            <w:r w:rsidRPr="007B01BE">
              <w:rPr>
                <w:rFonts w:ascii="Arial" w:hAnsi="Arial" w:cs="Arial"/>
                <w:b w:val="0"/>
                <w:bCs w:val="0"/>
                <w:spacing w:val="-7"/>
              </w:rPr>
              <w:t xml:space="preserve"> </w:t>
            </w:r>
            <w:r w:rsidRPr="007B01BE">
              <w:rPr>
                <w:rFonts w:ascii="Arial" w:hAnsi="Arial" w:cs="Arial"/>
                <w:b w:val="0"/>
                <w:bCs w:val="0"/>
              </w:rPr>
              <w:t>and</w:t>
            </w:r>
            <w:r w:rsidRPr="007B01BE">
              <w:rPr>
                <w:rFonts w:ascii="Arial" w:hAnsi="Arial" w:cs="Arial"/>
                <w:b w:val="0"/>
                <w:bCs w:val="0"/>
                <w:spacing w:val="-7"/>
              </w:rPr>
              <w:t xml:space="preserve"> </w:t>
            </w:r>
            <w:r w:rsidRPr="007B01BE">
              <w:rPr>
                <w:rFonts w:ascii="Arial" w:hAnsi="Arial" w:cs="Arial"/>
                <w:b w:val="0"/>
                <w:bCs w:val="0"/>
              </w:rPr>
              <w:t>provide</w:t>
            </w:r>
            <w:r w:rsidRPr="007B01BE">
              <w:rPr>
                <w:rFonts w:ascii="Arial" w:hAnsi="Arial" w:cs="Arial"/>
                <w:b w:val="0"/>
                <w:bCs w:val="0"/>
                <w:spacing w:val="-6"/>
              </w:rPr>
              <w:t xml:space="preserve"> </w:t>
            </w:r>
            <w:proofErr w:type="gramStart"/>
            <w:r w:rsidRPr="007B01BE">
              <w:rPr>
                <w:rFonts w:ascii="Arial" w:hAnsi="Arial" w:cs="Arial"/>
                <w:b w:val="0"/>
                <w:bCs w:val="0"/>
              </w:rPr>
              <w:t>particular</w:t>
            </w:r>
            <w:r w:rsidRPr="007B01BE">
              <w:rPr>
                <w:rFonts w:ascii="Arial" w:hAnsi="Arial" w:cs="Arial"/>
                <w:b w:val="0"/>
                <w:bCs w:val="0"/>
                <w:spacing w:val="-7"/>
              </w:rPr>
              <w:t xml:space="preserve"> </w:t>
            </w:r>
            <w:r w:rsidRPr="007B01BE">
              <w:rPr>
                <w:rFonts w:ascii="Arial" w:hAnsi="Arial" w:cs="Arial"/>
                <w:b w:val="0"/>
                <w:bCs w:val="0"/>
              </w:rPr>
              <w:t>support</w:t>
            </w:r>
            <w:proofErr w:type="gramEnd"/>
            <w:r w:rsidRPr="007B01BE">
              <w:rPr>
                <w:rFonts w:ascii="Arial" w:hAnsi="Arial" w:cs="Arial"/>
                <w:b w:val="0"/>
                <w:bCs w:val="0"/>
                <w:spacing w:val="-6"/>
              </w:rPr>
              <w:t xml:space="preserve"> </w:t>
            </w:r>
            <w:r w:rsidRPr="007B01BE">
              <w:rPr>
                <w:rFonts w:ascii="Arial" w:hAnsi="Arial" w:cs="Arial"/>
                <w:b w:val="0"/>
                <w:bCs w:val="0"/>
              </w:rPr>
              <w:t>for</w:t>
            </w:r>
            <w:r w:rsidRPr="007B01BE">
              <w:rPr>
                <w:rFonts w:ascii="Arial" w:hAnsi="Arial" w:cs="Arial"/>
                <w:b w:val="0"/>
                <w:bCs w:val="0"/>
                <w:spacing w:val="-7"/>
              </w:rPr>
              <w:t xml:space="preserve"> </w:t>
            </w:r>
            <w:r w:rsidRPr="007B01BE">
              <w:rPr>
                <w:rFonts w:ascii="Arial" w:hAnsi="Arial" w:cs="Arial"/>
                <w:b w:val="0"/>
                <w:bCs w:val="0"/>
              </w:rPr>
              <w:t>pupils, including</w:t>
            </w:r>
            <w:r w:rsidRPr="007B01BE">
              <w:rPr>
                <w:rFonts w:ascii="Arial" w:hAnsi="Arial" w:cs="Arial"/>
                <w:b w:val="0"/>
                <w:bCs w:val="0"/>
                <w:spacing w:val="-6"/>
              </w:rPr>
              <w:t xml:space="preserve"> </w:t>
            </w:r>
            <w:r w:rsidRPr="007B01BE">
              <w:rPr>
                <w:rFonts w:ascii="Arial" w:hAnsi="Arial" w:cs="Arial"/>
                <w:b w:val="0"/>
                <w:bCs w:val="0"/>
              </w:rPr>
              <w:t>those</w:t>
            </w:r>
            <w:r w:rsidRPr="007B01BE">
              <w:rPr>
                <w:rFonts w:ascii="Arial" w:hAnsi="Arial" w:cs="Arial"/>
                <w:b w:val="0"/>
                <w:bCs w:val="0"/>
                <w:spacing w:val="-7"/>
              </w:rPr>
              <w:t xml:space="preserve"> </w:t>
            </w:r>
            <w:r w:rsidRPr="007B01BE">
              <w:rPr>
                <w:rFonts w:ascii="Arial" w:hAnsi="Arial" w:cs="Arial"/>
                <w:b w:val="0"/>
                <w:bCs w:val="0"/>
              </w:rPr>
              <w:t>with</w:t>
            </w:r>
            <w:r w:rsidRPr="007B01BE">
              <w:rPr>
                <w:rFonts w:ascii="Arial" w:hAnsi="Arial" w:cs="Arial"/>
                <w:b w:val="0"/>
                <w:bCs w:val="0"/>
                <w:spacing w:val="-6"/>
              </w:rPr>
              <w:t xml:space="preserve"> </w:t>
            </w:r>
            <w:r w:rsidRPr="007B01BE">
              <w:rPr>
                <w:rFonts w:ascii="Arial" w:hAnsi="Arial" w:cs="Arial"/>
                <w:b w:val="0"/>
                <w:bCs w:val="0"/>
              </w:rPr>
              <w:t>special needs, ensuring their safety and access to learning</w:t>
            </w:r>
            <w:r w:rsidRPr="007B01BE">
              <w:rPr>
                <w:rFonts w:ascii="Arial" w:hAnsi="Arial" w:cs="Arial"/>
                <w:b w:val="0"/>
                <w:bCs w:val="0"/>
                <w:spacing w:val="-13"/>
              </w:rPr>
              <w:t xml:space="preserve"> </w:t>
            </w:r>
            <w:r w:rsidRPr="007B01BE">
              <w:rPr>
                <w:rFonts w:ascii="Arial" w:hAnsi="Arial" w:cs="Arial"/>
                <w:b w:val="0"/>
                <w:bCs w:val="0"/>
              </w:rPr>
              <w:t>activities</w:t>
            </w:r>
          </w:p>
          <w:p w14:paraId="2B9DCA15" w14:textId="77777777" w:rsidR="007B01BE"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Assist with the development and implementation of Individual Education / Behaviour Plans and Personal Care</w:t>
            </w:r>
            <w:r w:rsidRPr="007B01BE">
              <w:rPr>
                <w:rFonts w:ascii="Arial" w:hAnsi="Arial" w:cs="Arial"/>
                <w:b w:val="0"/>
                <w:bCs w:val="0"/>
                <w:spacing w:val="-3"/>
              </w:rPr>
              <w:t xml:space="preserve"> </w:t>
            </w:r>
            <w:r w:rsidRPr="007B01BE">
              <w:rPr>
                <w:rFonts w:ascii="Arial" w:hAnsi="Arial" w:cs="Arial"/>
                <w:b w:val="0"/>
                <w:bCs w:val="0"/>
              </w:rPr>
              <w:t>programmes</w:t>
            </w:r>
          </w:p>
          <w:p w14:paraId="3F52F25B" w14:textId="77777777" w:rsidR="007B01BE"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Establish</w:t>
            </w:r>
            <w:r w:rsidRPr="007B01BE">
              <w:rPr>
                <w:rFonts w:ascii="Arial" w:hAnsi="Arial" w:cs="Arial"/>
                <w:b w:val="0"/>
                <w:bCs w:val="0"/>
                <w:spacing w:val="-9"/>
              </w:rPr>
              <w:t xml:space="preserve"> </w:t>
            </w:r>
            <w:r w:rsidRPr="007B01BE">
              <w:rPr>
                <w:rFonts w:ascii="Arial" w:hAnsi="Arial" w:cs="Arial"/>
                <w:b w:val="0"/>
                <w:bCs w:val="0"/>
              </w:rPr>
              <w:t>constructive</w:t>
            </w:r>
            <w:r w:rsidRPr="007B01BE">
              <w:rPr>
                <w:rFonts w:ascii="Arial" w:hAnsi="Arial" w:cs="Arial"/>
                <w:b w:val="0"/>
                <w:bCs w:val="0"/>
                <w:spacing w:val="-3"/>
              </w:rPr>
              <w:t xml:space="preserve"> </w:t>
            </w:r>
            <w:r w:rsidRPr="007B01BE">
              <w:rPr>
                <w:rFonts w:ascii="Arial" w:hAnsi="Arial" w:cs="Arial"/>
                <w:b w:val="0"/>
                <w:bCs w:val="0"/>
              </w:rPr>
              <w:t>relationships</w:t>
            </w:r>
            <w:r w:rsidRPr="007B01BE">
              <w:rPr>
                <w:rFonts w:ascii="Arial" w:hAnsi="Arial" w:cs="Arial"/>
                <w:b w:val="0"/>
                <w:bCs w:val="0"/>
                <w:spacing w:val="-8"/>
              </w:rPr>
              <w:t xml:space="preserve"> </w:t>
            </w:r>
            <w:r w:rsidRPr="007B01BE">
              <w:rPr>
                <w:rFonts w:ascii="Arial" w:hAnsi="Arial" w:cs="Arial"/>
                <w:b w:val="0"/>
                <w:bCs w:val="0"/>
              </w:rPr>
              <w:t>with</w:t>
            </w:r>
            <w:r w:rsidRPr="007B01BE">
              <w:rPr>
                <w:rFonts w:ascii="Arial" w:hAnsi="Arial" w:cs="Arial"/>
                <w:b w:val="0"/>
                <w:bCs w:val="0"/>
                <w:spacing w:val="-8"/>
              </w:rPr>
              <w:t xml:space="preserve"> </w:t>
            </w:r>
            <w:r w:rsidRPr="007B01BE">
              <w:rPr>
                <w:rFonts w:ascii="Arial" w:hAnsi="Arial" w:cs="Arial"/>
                <w:b w:val="0"/>
                <w:bCs w:val="0"/>
              </w:rPr>
              <w:t>pupils</w:t>
            </w:r>
            <w:r w:rsidRPr="007B01BE">
              <w:rPr>
                <w:rFonts w:ascii="Arial" w:hAnsi="Arial" w:cs="Arial"/>
                <w:b w:val="0"/>
                <w:bCs w:val="0"/>
                <w:spacing w:val="-7"/>
              </w:rPr>
              <w:t xml:space="preserve"> </w:t>
            </w:r>
            <w:r w:rsidRPr="007B01BE">
              <w:rPr>
                <w:rFonts w:ascii="Arial" w:hAnsi="Arial" w:cs="Arial"/>
                <w:b w:val="0"/>
                <w:bCs w:val="0"/>
              </w:rPr>
              <w:t>and</w:t>
            </w:r>
            <w:r w:rsidRPr="007B01BE">
              <w:rPr>
                <w:rFonts w:ascii="Arial" w:hAnsi="Arial" w:cs="Arial"/>
                <w:b w:val="0"/>
                <w:bCs w:val="0"/>
                <w:spacing w:val="-6"/>
              </w:rPr>
              <w:t xml:space="preserve"> </w:t>
            </w:r>
            <w:r w:rsidRPr="007B01BE">
              <w:rPr>
                <w:rFonts w:ascii="Arial" w:hAnsi="Arial" w:cs="Arial"/>
                <w:b w:val="0"/>
                <w:bCs w:val="0"/>
              </w:rPr>
              <w:t>interact</w:t>
            </w:r>
            <w:r w:rsidRPr="007B01BE">
              <w:rPr>
                <w:rFonts w:ascii="Arial" w:hAnsi="Arial" w:cs="Arial"/>
                <w:b w:val="0"/>
                <w:bCs w:val="0"/>
                <w:spacing w:val="-9"/>
              </w:rPr>
              <w:t xml:space="preserve"> </w:t>
            </w:r>
            <w:r w:rsidRPr="007B01BE">
              <w:rPr>
                <w:rFonts w:ascii="Arial" w:hAnsi="Arial" w:cs="Arial"/>
                <w:b w:val="0"/>
                <w:bCs w:val="0"/>
              </w:rPr>
              <w:t>with</w:t>
            </w:r>
            <w:r w:rsidRPr="007B01BE">
              <w:rPr>
                <w:rFonts w:ascii="Arial" w:hAnsi="Arial" w:cs="Arial"/>
                <w:b w:val="0"/>
                <w:bCs w:val="0"/>
                <w:spacing w:val="-8"/>
              </w:rPr>
              <w:t xml:space="preserve"> </w:t>
            </w:r>
            <w:r w:rsidRPr="007B01BE">
              <w:rPr>
                <w:rFonts w:ascii="Arial" w:hAnsi="Arial" w:cs="Arial"/>
                <w:b w:val="0"/>
                <w:bCs w:val="0"/>
              </w:rPr>
              <w:t>them</w:t>
            </w:r>
            <w:r w:rsidRPr="007B01BE">
              <w:rPr>
                <w:rFonts w:ascii="Arial" w:hAnsi="Arial" w:cs="Arial"/>
                <w:b w:val="0"/>
                <w:bCs w:val="0"/>
                <w:spacing w:val="-8"/>
              </w:rPr>
              <w:t xml:space="preserve"> </w:t>
            </w:r>
            <w:r w:rsidRPr="007B01BE">
              <w:rPr>
                <w:rFonts w:ascii="Arial" w:hAnsi="Arial" w:cs="Arial"/>
                <w:b w:val="0"/>
                <w:bCs w:val="0"/>
              </w:rPr>
              <w:t>according to individual</w:t>
            </w:r>
            <w:r w:rsidRPr="007B01BE">
              <w:rPr>
                <w:rFonts w:ascii="Arial" w:hAnsi="Arial" w:cs="Arial"/>
                <w:b w:val="0"/>
                <w:bCs w:val="0"/>
                <w:spacing w:val="-1"/>
              </w:rPr>
              <w:t xml:space="preserve"> </w:t>
            </w:r>
            <w:r w:rsidRPr="007B01BE">
              <w:rPr>
                <w:rFonts w:ascii="Arial" w:hAnsi="Arial" w:cs="Arial"/>
                <w:b w:val="0"/>
                <w:bCs w:val="0"/>
              </w:rPr>
              <w:t>needs</w:t>
            </w:r>
          </w:p>
          <w:p w14:paraId="748AE1E5" w14:textId="77777777" w:rsidR="007B01BE"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Promote the inclusion and acceptance of all</w:t>
            </w:r>
            <w:r w:rsidRPr="007B01BE">
              <w:rPr>
                <w:rFonts w:ascii="Arial" w:hAnsi="Arial" w:cs="Arial"/>
                <w:b w:val="0"/>
                <w:bCs w:val="0"/>
                <w:spacing w:val="-5"/>
              </w:rPr>
              <w:t xml:space="preserve"> </w:t>
            </w:r>
            <w:r w:rsidRPr="007B01BE">
              <w:rPr>
                <w:rFonts w:ascii="Arial" w:hAnsi="Arial" w:cs="Arial"/>
                <w:b w:val="0"/>
                <w:bCs w:val="0"/>
              </w:rPr>
              <w:t>pupils</w:t>
            </w:r>
          </w:p>
          <w:p w14:paraId="325F03CB" w14:textId="77777777" w:rsidR="007B01BE"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Encourage</w:t>
            </w:r>
            <w:r w:rsidRPr="007B01BE">
              <w:rPr>
                <w:rFonts w:ascii="Arial" w:hAnsi="Arial" w:cs="Arial"/>
                <w:b w:val="0"/>
                <w:bCs w:val="0"/>
                <w:spacing w:val="-5"/>
              </w:rPr>
              <w:t xml:space="preserve"> </w:t>
            </w:r>
            <w:r w:rsidRPr="007B01BE">
              <w:rPr>
                <w:rFonts w:ascii="Arial" w:hAnsi="Arial" w:cs="Arial"/>
                <w:b w:val="0"/>
                <w:bCs w:val="0"/>
              </w:rPr>
              <w:t>pupils</w:t>
            </w:r>
            <w:r w:rsidRPr="007B01BE">
              <w:rPr>
                <w:rFonts w:ascii="Arial" w:hAnsi="Arial" w:cs="Arial"/>
                <w:b w:val="0"/>
                <w:bCs w:val="0"/>
                <w:spacing w:val="-3"/>
              </w:rPr>
              <w:t xml:space="preserve"> </w:t>
            </w:r>
            <w:r w:rsidRPr="007B01BE">
              <w:rPr>
                <w:rFonts w:ascii="Arial" w:hAnsi="Arial" w:cs="Arial"/>
                <w:b w:val="0"/>
                <w:bCs w:val="0"/>
              </w:rPr>
              <w:t>to</w:t>
            </w:r>
            <w:r w:rsidRPr="007B01BE">
              <w:rPr>
                <w:rFonts w:ascii="Arial" w:hAnsi="Arial" w:cs="Arial"/>
                <w:b w:val="0"/>
                <w:bCs w:val="0"/>
                <w:spacing w:val="-4"/>
              </w:rPr>
              <w:t xml:space="preserve"> </w:t>
            </w:r>
            <w:r w:rsidRPr="007B01BE">
              <w:rPr>
                <w:rFonts w:ascii="Arial" w:hAnsi="Arial" w:cs="Arial"/>
                <w:b w:val="0"/>
                <w:bCs w:val="0"/>
              </w:rPr>
              <w:t>interact</w:t>
            </w:r>
            <w:r w:rsidRPr="007B01BE">
              <w:rPr>
                <w:rFonts w:ascii="Arial" w:hAnsi="Arial" w:cs="Arial"/>
                <w:b w:val="0"/>
                <w:bCs w:val="0"/>
                <w:spacing w:val="-3"/>
              </w:rPr>
              <w:t xml:space="preserve"> </w:t>
            </w:r>
            <w:r w:rsidRPr="007B01BE">
              <w:rPr>
                <w:rFonts w:ascii="Arial" w:hAnsi="Arial" w:cs="Arial"/>
                <w:b w:val="0"/>
                <w:bCs w:val="0"/>
              </w:rPr>
              <w:t>with</w:t>
            </w:r>
            <w:r w:rsidRPr="007B01BE">
              <w:rPr>
                <w:rFonts w:ascii="Arial" w:hAnsi="Arial" w:cs="Arial"/>
                <w:b w:val="0"/>
                <w:bCs w:val="0"/>
                <w:spacing w:val="-4"/>
              </w:rPr>
              <w:t xml:space="preserve"> </w:t>
            </w:r>
            <w:r w:rsidRPr="007B01BE">
              <w:rPr>
                <w:rFonts w:ascii="Arial" w:hAnsi="Arial" w:cs="Arial"/>
                <w:b w:val="0"/>
                <w:bCs w:val="0"/>
              </w:rPr>
              <w:t>others</w:t>
            </w:r>
            <w:r w:rsidRPr="007B01BE">
              <w:rPr>
                <w:rFonts w:ascii="Arial" w:hAnsi="Arial" w:cs="Arial"/>
                <w:b w:val="0"/>
                <w:bCs w:val="0"/>
                <w:spacing w:val="-3"/>
              </w:rPr>
              <w:t xml:space="preserve"> </w:t>
            </w:r>
            <w:r w:rsidRPr="007B01BE">
              <w:rPr>
                <w:rFonts w:ascii="Arial" w:hAnsi="Arial" w:cs="Arial"/>
                <w:b w:val="0"/>
                <w:bCs w:val="0"/>
              </w:rPr>
              <w:t>and</w:t>
            </w:r>
            <w:r w:rsidRPr="007B01BE">
              <w:rPr>
                <w:rFonts w:ascii="Arial" w:hAnsi="Arial" w:cs="Arial"/>
                <w:b w:val="0"/>
                <w:bCs w:val="0"/>
                <w:spacing w:val="-5"/>
              </w:rPr>
              <w:t xml:space="preserve"> </w:t>
            </w:r>
            <w:r w:rsidRPr="007B01BE">
              <w:rPr>
                <w:rFonts w:ascii="Arial" w:hAnsi="Arial" w:cs="Arial"/>
                <w:b w:val="0"/>
                <w:bCs w:val="0"/>
              </w:rPr>
              <w:t>engage</w:t>
            </w:r>
            <w:r w:rsidRPr="007B01BE">
              <w:rPr>
                <w:rFonts w:ascii="Arial" w:hAnsi="Arial" w:cs="Arial"/>
                <w:b w:val="0"/>
                <w:bCs w:val="0"/>
                <w:spacing w:val="-4"/>
              </w:rPr>
              <w:t xml:space="preserve"> </w:t>
            </w:r>
            <w:r w:rsidRPr="007B01BE">
              <w:rPr>
                <w:rFonts w:ascii="Arial" w:hAnsi="Arial" w:cs="Arial"/>
                <w:b w:val="0"/>
                <w:bCs w:val="0"/>
              </w:rPr>
              <w:t>in</w:t>
            </w:r>
            <w:r w:rsidRPr="007B01BE">
              <w:rPr>
                <w:rFonts w:ascii="Arial" w:hAnsi="Arial" w:cs="Arial"/>
                <w:b w:val="0"/>
                <w:bCs w:val="0"/>
                <w:spacing w:val="-5"/>
              </w:rPr>
              <w:t xml:space="preserve"> </w:t>
            </w:r>
            <w:r w:rsidRPr="007B01BE">
              <w:rPr>
                <w:rFonts w:ascii="Arial" w:hAnsi="Arial" w:cs="Arial"/>
                <w:b w:val="0"/>
                <w:bCs w:val="0"/>
              </w:rPr>
              <w:t>activities</w:t>
            </w:r>
            <w:r w:rsidRPr="007B01BE">
              <w:rPr>
                <w:rFonts w:ascii="Arial" w:hAnsi="Arial" w:cs="Arial"/>
                <w:b w:val="0"/>
                <w:bCs w:val="0"/>
                <w:spacing w:val="-3"/>
              </w:rPr>
              <w:t xml:space="preserve"> </w:t>
            </w:r>
            <w:r w:rsidRPr="007B01BE">
              <w:rPr>
                <w:rFonts w:ascii="Arial" w:hAnsi="Arial" w:cs="Arial"/>
                <w:b w:val="0"/>
                <w:bCs w:val="0"/>
              </w:rPr>
              <w:t>led</w:t>
            </w:r>
            <w:r w:rsidRPr="007B01BE">
              <w:rPr>
                <w:rFonts w:ascii="Arial" w:hAnsi="Arial" w:cs="Arial"/>
                <w:b w:val="0"/>
                <w:bCs w:val="0"/>
                <w:spacing w:val="-5"/>
              </w:rPr>
              <w:t xml:space="preserve"> </w:t>
            </w:r>
            <w:r w:rsidRPr="007B01BE">
              <w:rPr>
                <w:rFonts w:ascii="Arial" w:hAnsi="Arial" w:cs="Arial"/>
                <w:b w:val="0"/>
                <w:bCs w:val="0"/>
              </w:rPr>
              <w:t>by</w:t>
            </w:r>
            <w:r w:rsidRPr="007B01BE">
              <w:rPr>
                <w:rFonts w:ascii="Arial" w:hAnsi="Arial" w:cs="Arial"/>
                <w:b w:val="0"/>
                <w:bCs w:val="0"/>
                <w:spacing w:val="-4"/>
              </w:rPr>
              <w:t xml:space="preserve"> </w:t>
            </w:r>
            <w:r w:rsidRPr="007B01BE">
              <w:rPr>
                <w:rFonts w:ascii="Arial" w:hAnsi="Arial" w:cs="Arial"/>
                <w:b w:val="0"/>
                <w:bCs w:val="0"/>
              </w:rPr>
              <w:t>the teacher</w:t>
            </w:r>
          </w:p>
          <w:p w14:paraId="4E38EFDB" w14:textId="77777777" w:rsidR="007D45B2" w:rsidRPr="007B01BE" w:rsidRDefault="007B01BE" w:rsidP="0021716C">
            <w:pPr>
              <w:pStyle w:val="ListParagraph"/>
              <w:numPr>
                <w:ilvl w:val="0"/>
                <w:numId w:val="3"/>
              </w:numPr>
              <w:spacing w:line="276" w:lineRule="auto"/>
              <w:rPr>
                <w:rFonts w:ascii="Arial" w:hAnsi="Arial" w:cs="Arial"/>
                <w:b w:val="0"/>
                <w:bCs w:val="0"/>
              </w:rPr>
            </w:pPr>
            <w:r w:rsidRPr="007B01BE">
              <w:rPr>
                <w:rFonts w:ascii="Arial" w:hAnsi="Arial" w:cs="Arial"/>
                <w:b w:val="0"/>
                <w:bCs w:val="0"/>
              </w:rPr>
              <w:t>Set challenging and demanding expectations and promote self-esteem and independence</w:t>
            </w:r>
          </w:p>
          <w:p w14:paraId="78BBCC32" w14:textId="77777777" w:rsidR="007B01BE" w:rsidRDefault="007B01BE" w:rsidP="0021716C">
            <w:pPr>
              <w:pStyle w:val="ListParagraph"/>
              <w:numPr>
                <w:ilvl w:val="0"/>
                <w:numId w:val="3"/>
              </w:numPr>
              <w:spacing w:line="276" w:lineRule="auto"/>
              <w:rPr>
                <w:rFonts w:ascii="Arial" w:hAnsi="Arial" w:cs="Arial"/>
              </w:rPr>
            </w:pPr>
            <w:r w:rsidRPr="007B01BE">
              <w:rPr>
                <w:rFonts w:ascii="Arial" w:hAnsi="Arial" w:cs="Arial"/>
                <w:b w:val="0"/>
                <w:bCs w:val="0"/>
              </w:rPr>
              <w:t>Provide feedback to pupils in relation to progress and achievement under guidance of the</w:t>
            </w:r>
            <w:r w:rsidRPr="007B01BE">
              <w:rPr>
                <w:rFonts w:ascii="Arial" w:hAnsi="Arial" w:cs="Arial"/>
                <w:b w:val="0"/>
                <w:bCs w:val="0"/>
                <w:spacing w:val="-2"/>
              </w:rPr>
              <w:t xml:space="preserve"> </w:t>
            </w:r>
            <w:r w:rsidRPr="007B01BE">
              <w:rPr>
                <w:rFonts w:ascii="Arial" w:hAnsi="Arial" w:cs="Arial"/>
                <w:b w:val="0"/>
                <w:bCs w:val="0"/>
              </w:rPr>
              <w:t>teacher</w:t>
            </w:r>
          </w:p>
          <w:p w14:paraId="63DDBD4D" w14:textId="5795A1DC" w:rsidR="001D11E9" w:rsidRPr="007B01BE" w:rsidRDefault="001D11E9" w:rsidP="0021716C">
            <w:pPr>
              <w:pStyle w:val="ListParagraph"/>
              <w:numPr>
                <w:ilvl w:val="0"/>
                <w:numId w:val="3"/>
              </w:numPr>
              <w:spacing w:line="276" w:lineRule="auto"/>
              <w:rPr>
                <w:rFonts w:ascii="Arial" w:hAnsi="Arial" w:cs="Arial"/>
              </w:rPr>
            </w:pPr>
            <w:r w:rsidRPr="00CF73ED">
              <w:rPr>
                <w:rFonts w:ascii="Arial" w:hAnsi="Arial" w:cs="Arial"/>
                <w:b w:val="0"/>
                <w:bCs w:val="0"/>
              </w:rPr>
              <w:t>Attend to pupils’ personal needs, including minor first aid and provide advice to assist their social, health and hygiene development.</w:t>
            </w:r>
          </w:p>
        </w:tc>
      </w:tr>
      <w:tr w:rsidR="007D45B2" w:rsidRPr="007D45B2" w14:paraId="23B1F6A8" w14:textId="77777777" w:rsidTr="00BB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284976D" w14:textId="23650F83" w:rsidR="007D45B2" w:rsidRPr="007D45B2" w:rsidRDefault="00BB0B07" w:rsidP="0021716C">
            <w:pPr>
              <w:spacing w:line="276" w:lineRule="auto"/>
              <w:rPr>
                <w:rFonts w:ascii="Arial" w:hAnsi="Arial" w:cs="Arial"/>
              </w:rPr>
            </w:pPr>
            <w:r>
              <w:rPr>
                <w:rFonts w:ascii="Arial" w:hAnsi="Arial" w:cs="Arial"/>
              </w:rPr>
              <w:t>Support for the Teacher</w:t>
            </w:r>
          </w:p>
        </w:tc>
      </w:tr>
      <w:tr w:rsidR="007D45B2" w:rsidRPr="007D45B2" w14:paraId="0F463BAE" w14:textId="77777777" w:rsidTr="007B01BE">
        <w:tc>
          <w:tcPr>
            <w:cnfStyle w:val="001000000000" w:firstRow="0" w:lastRow="0" w:firstColumn="1" w:lastColumn="0" w:oddVBand="0" w:evenVBand="0" w:oddHBand="0" w:evenHBand="0" w:firstRowFirstColumn="0" w:firstRowLastColumn="0" w:lastRowFirstColumn="0" w:lastRowLastColumn="0"/>
            <w:tcW w:w="9016" w:type="dxa"/>
            <w:vAlign w:val="center"/>
          </w:tcPr>
          <w:p w14:paraId="7A005024"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 xml:space="preserve">Create and maintain a purposeful, </w:t>
            </w:r>
            <w:proofErr w:type="gramStart"/>
            <w:r w:rsidRPr="007B01BE">
              <w:rPr>
                <w:rFonts w:ascii="Arial" w:hAnsi="Arial" w:cs="Arial"/>
                <w:b w:val="0"/>
                <w:bCs w:val="0"/>
              </w:rPr>
              <w:t>orderly</w:t>
            </w:r>
            <w:proofErr w:type="gramEnd"/>
            <w:r w:rsidRPr="007B01BE">
              <w:rPr>
                <w:rFonts w:ascii="Arial" w:hAnsi="Arial" w:cs="Arial"/>
                <w:b w:val="0"/>
                <w:bCs w:val="0"/>
              </w:rPr>
              <w:t xml:space="preserve"> </w:t>
            </w:r>
            <w:r w:rsidRPr="007B01BE">
              <w:rPr>
                <w:rFonts w:ascii="Arial" w:hAnsi="Arial" w:cs="Arial"/>
                <w:b w:val="0"/>
                <w:bCs w:val="0"/>
                <w:spacing w:val="-3"/>
              </w:rPr>
              <w:t xml:space="preserve">and </w:t>
            </w:r>
            <w:r w:rsidRPr="007B01BE">
              <w:rPr>
                <w:rFonts w:ascii="Arial" w:hAnsi="Arial" w:cs="Arial"/>
                <w:b w:val="0"/>
                <w:bCs w:val="0"/>
              </w:rPr>
              <w:t>supportive environment in accordance with lesson plans and assist with the display of pupils'</w:t>
            </w:r>
            <w:r w:rsidRPr="007B01BE">
              <w:rPr>
                <w:rFonts w:ascii="Arial" w:hAnsi="Arial" w:cs="Arial"/>
                <w:b w:val="0"/>
                <w:bCs w:val="0"/>
                <w:spacing w:val="-25"/>
              </w:rPr>
              <w:t xml:space="preserve"> </w:t>
            </w:r>
            <w:r w:rsidRPr="007B01BE">
              <w:rPr>
                <w:rFonts w:ascii="Arial" w:hAnsi="Arial" w:cs="Arial"/>
                <w:b w:val="0"/>
                <w:bCs w:val="0"/>
              </w:rPr>
              <w:t>work</w:t>
            </w:r>
          </w:p>
          <w:p w14:paraId="790F7294"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Use strategies, in liaison with the teacher, to support pupils to achieve learning</w:t>
            </w:r>
            <w:r w:rsidRPr="007B01BE">
              <w:rPr>
                <w:rFonts w:ascii="Arial" w:hAnsi="Arial" w:cs="Arial"/>
                <w:b w:val="0"/>
                <w:bCs w:val="0"/>
                <w:spacing w:val="-1"/>
              </w:rPr>
              <w:t xml:space="preserve"> </w:t>
            </w:r>
            <w:r w:rsidRPr="007B01BE">
              <w:rPr>
                <w:rFonts w:ascii="Arial" w:hAnsi="Arial" w:cs="Arial"/>
                <w:b w:val="0"/>
                <w:bCs w:val="0"/>
              </w:rPr>
              <w:t>goals</w:t>
            </w:r>
          </w:p>
          <w:p w14:paraId="60ABA18F"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Assist with the planning of learning</w:t>
            </w:r>
            <w:r w:rsidRPr="007B01BE">
              <w:rPr>
                <w:rFonts w:ascii="Arial" w:hAnsi="Arial" w:cs="Arial"/>
                <w:b w:val="0"/>
                <w:bCs w:val="0"/>
                <w:spacing w:val="-5"/>
              </w:rPr>
              <w:t xml:space="preserve"> </w:t>
            </w:r>
            <w:r w:rsidRPr="007B01BE">
              <w:rPr>
                <w:rFonts w:ascii="Arial" w:hAnsi="Arial" w:cs="Arial"/>
                <w:b w:val="0"/>
                <w:bCs w:val="0"/>
              </w:rPr>
              <w:t>activities</w:t>
            </w:r>
          </w:p>
          <w:p w14:paraId="3361C64A"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Monitor pupils' responses to learning activities and accurately</w:t>
            </w:r>
            <w:r w:rsidRPr="007B01BE">
              <w:rPr>
                <w:rFonts w:ascii="Arial" w:hAnsi="Arial" w:cs="Arial"/>
                <w:b w:val="0"/>
                <w:bCs w:val="0"/>
                <w:spacing w:val="-31"/>
              </w:rPr>
              <w:t xml:space="preserve"> </w:t>
            </w:r>
            <w:r w:rsidRPr="007B01BE">
              <w:rPr>
                <w:rFonts w:ascii="Arial" w:hAnsi="Arial" w:cs="Arial"/>
                <w:b w:val="0"/>
                <w:bCs w:val="0"/>
              </w:rPr>
              <w:t>record achievement/progress as directed</w:t>
            </w:r>
          </w:p>
          <w:p w14:paraId="4900C878"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Provide detailed and regular feedback to teachers on pupils' achievement, progress, problems</w:t>
            </w:r>
            <w:r w:rsidRPr="007B01BE">
              <w:rPr>
                <w:rFonts w:ascii="Arial" w:hAnsi="Arial" w:cs="Arial"/>
                <w:b w:val="0"/>
                <w:bCs w:val="0"/>
                <w:spacing w:val="1"/>
              </w:rPr>
              <w:t xml:space="preserve"> </w:t>
            </w:r>
            <w:r w:rsidRPr="007B01BE">
              <w:rPr>
                <w:rFonts w:ascii="Arial" w:hAnsi="Arial" w:cs="Arial"/>
                <w:b w:val="0"/>
                <w:bCs w:val="0"/>
              </w:rPr>
              <w:t>etc</w:t>
            </w:r>
          </w:p>
          <w:p w14:paraId="3E17774A" w14:textId="3535ABE5"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lastRenderedPageBreak/>
              <w:t xml:space="preserve">Promote </w:t>
            </w:r>
            <w:r w:rsidR="0021716C">
              <w:rPr>
                <w:rFonts w:ascii="Arial" w:hAnsi="Arial" w:cs="Arial"/>
                <w:b w:val="0"/>
                <w:bCs w:val="0"/>
              </w:rPr>
              <w:t>high standards of</w:t>
            </w:r>
            <w:r w:rsidRPr="007B01BE">
              <w:rPr>
                <w:rFonts w:ascii="Arial" w:hAnsi="Arial" w:cs="Arial"/>
                <w:b w:val="0"/>
                <w:bCs w:val="0"/>
              </w:rPr>
              <w:t xml:space="preserve"> behaviour, dealing promptly with conflict and incidents in line with established policy and encourage pupils to take responsibility for their own</w:t>
            </w:r>
            <w:r w:rsidRPr="007B01BE">
              <w:rPr>
                <w:rFonts w:ascii="Arial" w:hAnsi="Arial" w:cs="Arial"/>
                <w:b w:val="0"/>
                <w:bCs w:val="0"/>
                <w:spacing w:val="-2"/>
              </w:rPr>
              <w:t xml:space="preserve"> </w:t>
            </w:r>
            <w:r w:rsidRPr="007B01BE">
              <w:rPr>
                <w:rFonts w:ascii="Arial" w:hAnsi="Arial" w:cs="Arial"/>
                <w:b w:val="0"/>
                <w:bCs w:val="0"/>
              </w:rPr>
              <w:t>behaviour</w:t>
            </w:r>
          </w:p>
          <w:p w14:paraId="2548279A"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Establish constructive relationships with parents /</w:t>
            </w:r>
            <w:r w:rsidRPr="007B01BE">
              <w:rPr>
                <w:rFonts w:ascii="Arial" w:hAnsi="Arial" w:cs="Arial"/>
                <w:b w:val="0"/>
                <w:bCs w:val="0"/>
                <w:spacing w:val="-5"/>
              </w:rPr>
              <w:t xml:space="preserve"> </w:t>
            </w:r>
            <w:r w:rsidRPr="007B01BE">
              <w:rPr>
                <w:rFonts w:ascii="Arial" w:hAnsi="Arial" w:cs="Arial"/>
                <w:b w:val="0"/>
                <w:bCs w:val="0"/>
              </w:rPr>
              <w:t>carers</w:t>
            </w:r>
          </w:p>
          <w:p w14:paraId="5C2410FE" w14:textId="77777777" w:rsidR="007B01BE" w:rsidRPr="007B01BE"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Administer routine tests and invigilate exams and undertake routine marking of pupils' work</w:t>
            </w:r>
          </w:p>
          <w:p w14:paraId="7D505E7F" w14:textId="39BF7D8A" w:rsidR="007D45B2" w:rsidRPr="0021716C" w:rsidRDefault="007B01BE" w:rsidP="0021716C">
            <w:pPr>
              <w:pStyle w:val="ListParagraph"/>
              <w:numPr>
                <w:ilvl w:val="0"/>
                <w:numId w:val="4"/>
              </w:numPr>
              <w:spacing w:line="276" w:lineRule="auto"/>
              <w:rPr>
                <w:rFonts w:ascii="Arial" w:hAnsi="Arial" w:cs="Arial"/>
                <w:b w:val="0"/>
                <w:bCs w:val="0"/>
              </w:rPr>
            </w:pPr>
            <w:r w:rsidRPr="007B01BE">
              <w:rPr>
                <w:rFonts w:ascii="Arial" w:hAnsi="Arial" w:cs="Arial"/>
                <w:b w:val="0"/>
                <w:bCs w:val="0"/>
              </w:rPr>
              <w:t xml:space="preserve">Provide clerical / admin support, e.g. photocopying, </w:t>
            </w:r>
            <w:r w:rsidR="0021716C">
              <w:rPr>
                <w:rFonts w:ascii="Arial" w:hAnsi="Arial" w:cs="Arial"/>
                <w:b w:val="0"/>
                <w:bCs w:val="0"/>
              </w:rPr>
              <w:t>filing etc.</w:t>
            </w:r>
          </w:p>
        </w:tc>
      </w:tr>
      <w:tr w:rsidR="007D45B2" w:rsidRPr="007D45B2" w14:paraId="1706AA98" w14:textId="77777777" w:rsidTr="00BB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146C3A56" w14:textId="5FF2ADF7" w:rsidR="007D45B2" w:rsidRPr="007D45B2" w:rsidRDefault="00BB0B07" w:rsidP="0021716C">
            <w:pPr>
              <w:spacing w:line="276" w:lineRule="auto"/>
              <w:rPr>
                <w:rFonts w:ascii="Arial" w:hAnsi="Arial" w:cs="Arial"/>
              </w:rPr>
            </w:pPr>
            <w:r>
              <w:rPr>
                <w:rFonts w:ascii="Arial" w:hAnsi="Arial" w:cs="Arial"/>
              </w:rPr>
              <w:lastRenderedPageBreak/>
              <w:t>Support for the Curriculum</w:t>
            </w:r>
          </w:p>
        </w:tc>
      </w:tr>
      <w:tr w:rsidR="007D45B2" w:rsidRPr="007D45B2" w14:paraId="12C7349D" w14:textId="77777777" w:rsidTr="007D45B2">
        <w:tc>
          <w:tcPr>
            <w:cnfStyle w:val="001000000000" w:firstRow="0" w:lastRow="0" w:firstColumn="1" w:lastColumn="0" w:oddVBand="0" w:evenVBand="0" w:oddHBand="0" w:evenHBand="0" w:firstRowFirstColumn="0" w:firstRowLastColumn="0" w:lastRowFirstColumn="0" w:lastRowLastColumn="0"/>
            <w:tcW w:w="9016" w:type="dxa"/>
          </w:tcPr>
          <w:p w14:paraId="1565544B" w14:textId="77777777" w:rsidR="007B01BE" w:rsidRPr="007B01BE" w:rsidRDefault="007B01BE" w:rsidP="0021716C">
            <w:pPr>
              <w:pStyle w:val="ListParagraph"/>
              <w:numPr>
                <w:ilvl w:val="0"/>
                <w:numId w:val="5"/>
              </w:numPr>
              <w:spacing w:line="276" w:lineRule="auto"/>
              <w:jc w:val="both"/>
              <w:rPr>
                <w:rFonts w:ascii="Arial" w:hAnsi="Arial" w:cs="Arial"/>
                <w:b w:val="0"/>
                <w:bCs w:val="0"/>
              </w:rPr>
            </w:pPr>
            <w:r w:rsidRPr="007B01BE">
              <w:rPr>
                <w:rFonts w:ascii="Arial" w:hAnsi="Arial" w:cs="Arial"/>
                <w:b w:val="0"/>
                <w:bCs w:val="0"/>
              </w:rPr>
              <w:t>Undertake structured and agreed learning activities / teaching programmes, adjusting activities according to pupil</w:t>
            </w:r>
            <w:r w:rsidRPr="007B01BE">
              <w:rPr>
                <w:rFonts w:ascii="Arial" w:hAnsi="Arial" w:cs="Arial"/>
                <w:b w:val="0"/>
                <w:bCs w:val="0"/>
                <w:spacing w:val="-2"/>
              </w:rPr>
              <w:t xml:space="preserve"> </w:t>
            </w:r>
            <w:r w:rsidRPr="007B01BE">
              <w:rPr>
                <w:rFonts w:ascii="Arial" w:hAnsi="Arial" w:cs="Arial"/>
                <w:b w:val="0"/>
                <w:bCs w:val="0"/>
              </w:rPr>
              <w:t>responses</w:t>
            </w:r>
          </w:p>
          <w:p w14:paraId="6B5F7B50" w14:textId="77777777" w:rsidR="007B01BE" w:rsidRPr="007B01BE" w:rsidRDefault="007B01BE" w:rsidP="0021716C">
            <w:pPr>
              <w:pStyle w:val="ListParagraph"/>
              <w:numPr>
                <w:ilvl w:val="0"/>
                <w:numId w:val="5"/>
              </w:numPr>
              <w:spacing w:line="276" w:lineRule="auto"/>
              <w:jc w:val="both"/>
              <w:rPr>
                <w:rFonts w:ascii="Arial" w:hAnsi="Arial" w:cs="Arial"/>
                <w:b w:val="0"/>
                <w:bCs w:val="0"/>
              </w:rPr>
            </w:pPr>
            <w:r w:rsidRPr="007B01BE">
              <w:rPr>
                <w:rFonts w:ascii="Arial" w:hAnsi="Arial" w:cs="Arial"/>
                <w:b w:val="0"/>
                <w:bCs w:val="0"/>
              </w:rPr>
              <w:t>Undertake programmes linked to local and national learning strategies e.g. literacy, numeracy, KS3, early years, recording achievement and progress</w:t>
            </w:r>
            <w:r w:rsidRPr="007B01BE">
              <w:rPr>
                <w:rFonts w:ascii="Arial" w:hAnsi="Arial" w:cs="Arial"/>
                <w:b w:val="0"/>
                <w:bCs w:val="0"/>
                <w:spacing w:val="-45"/>
              </w:rPr>
              <w:t xml:space="preserve"> </w:t>
            </w:r>
            <w:r w:rsidRPr="007B01BE">
              <w:rPr>
                <w:rFonts w:ascii="Arial" w:hAnsi="Arial" w:cs="Arial"/>
                <w:b w:val="0"/>
                <w:bCs w:val="0"/>
              </w:rPr>
              <w:t>and feeding back to the</w:t>
            </w:r>
            <w:r w:rsidRPr="007B01BE">
              <w:rPr>
                <w:rFonts w:ascii="Arial" w:hAnsi="Arial" w:cs="Arial"/>
                <w:b w:val="0"/>
                <w:bCs w:val="0"/>
                <w:spacing w:val="2"/>
              </w:rPr>
              <w:t xml:space="preserve"> </w:t>
            </w:r>
            <w:r w:rsidRPr="007B01BE">
              <w:rPr>
                <w:rFonts w:ascii="Arial" w:hAnsi="Arial" w:cs="Arial"/>
                <w:b w:val="0"/>
                <w:bCs w:val="0"/>
              </w:rPr>
              <w:t>teacher</w:t>
            </w:r>
          </w:p>
          <w:p w14:paraId="490AA37F" w14:textId="77777777" w:rsidR="007B01BE" w:rsidRPr="007B01BE" w:rsidRDefault="007B01BE" w:rsidP="0021716C">
            <w:pPr>
              <w:pStyle w:val="ListParagraph"/>
              <w:numPr>
                <w:ilvl w:val="0"/>
                <w:numId w:val="5"/>
              </w:numPr>
              <w:spacing w:line="276" w:lineRule="auto"/>
              <w:jc w:val="both"/>
              <w:rPr>
                <w:rFonts w:ascii="Arial" w:hAnsi="Arial" w:cs="Arial"/>
                <w:b w:val="0"/>
                <w:bCs w:val="0"/>
              </w:rPr>
            </w:pPr>
            <w:r w:rsidRPr="007B01BE">
              <w:rPr>
                <w:rFonts w:ascii="Arial" w:hAnsi="Arial" w:cs="Arial"/>
                <w:b w:val="0"/>
                <w:bCs w:val="0"/>
              </w:rPr>
              <w:t>Support</w:t>
            </w:r>
            <w:r w:rsidRPr="007B01BE">
              <w:rPr>
                <w:rFonts w:ascii="Arial" w:hAnsi="Arial" w:cs="Arial"/>
                <w:b w:val="0"/>
                <w:bCs w:val="0"/>
                <w:spacing w:val="-5"/>
              </w:rPr>
              <w:t xml:space="preserve"> </w:t>
            </w:r>
            <w:r w:rsidRPr="007B01BE">
              <w:rPr>
                <w:rFonts w:ascii="Arial" w:hAnsi="Arial" w:cs="Arial"/>
                <w:b w:val="0"/>
                <w:bCs w:val="0"/>
              </w:rPr>
              <w:t>the</w:t>
            </w:r>
            <w:r w:rsidRPr="007B01BE">
              <w:rPr>
                <w:rFonts w:ascii="Arial" w:hAnsi="Arial" w:cs="Arial"/>
                <w:b w:val="0"/>
                <w:bCs w:val="0"/>
                <w:spacing w:val="-6"/>
              </w:rPr>
              <w:t xml:space="preserve"> </w:t>
            </w:r>
            <w:r w:rsidRPr="007B01BE">
              <w:rPr>
                <w:rFonts w:ascii="Arial" w:hAnsi="Arial" w:cs="Arial"/>
                <w:b w:val="0"/>
                <w:bCs w:val="0"/>
              </w:rPr>
              <w:t>use</w:t>
            </w:r>
            <w:r w:rsidRPr="007B01BE">
              <w:rPr>
                <w:rFonts w:ascii="Arial" w:hAnsi="Arial" w:cs="Arial"/>
                <w:b w:val="0"/>
                <w:bCs w:val="0"/>
                <w:spacing w:val="-5"/>
              </w:rPr>
              <w:t xml:space="preserve"> </w:t>
            </w:r>
            <w:r w:rsidRPr="007B01BE">
              <w:rPr>
                <w:rFonts w:ascii="Arial" w:hAnsi="Arial" w:cs="Arial"/>
                <w:b w:val="0"/>
                <w:bCs w:val="0"/>
              </w:rPr>
              <w:t>of</w:t>
            </w:r>
            <w:r w:rsidRPr="007B01BE">
              <w:rPr>
                <w:rFonts w:ascii="Arial" w:hAnsi="Arial" w:cs="Arial"/>
                <w:b w:val="0"/>
                <w:bCs w:val="0"/>
                <w:spacing w:val="-3"/>
              </w:rPr>
              <w:t xml:space="preserve"> </w:t>
            </w:r>
            <w:r w:rsidRPr="007B01BE">
              <w:rPr>
                <w:rFonts w:ascii="Arial" w:hAnsi="Arial" w:cs="Arial"/>
                <w:b w:val="0"/>
                <w:bCs w:val="0"/>
              </w:rPr>
              <w:t>ICT</w:t>
            </w:r>
            <w:r w:rsidRPr="007B01BE">
              <w:rPr>
                <w:rFonts w:ascii="Arial" w:hAnsi="Arial" w:cs="Arial"/>
                <w:b w:val="0"/>
                <w:bCs w:val="0"/>
                <w:spacing w:val="-6"/>
              </w:rPr>
              <w:t xml:space="preserve"> </w:t>
            </w:r>
            <w:r w:rsidRPr="007B01BE">
              <w:rPr>
                <w:rFonts w:ascii="Arial" w:hAnsi="Arial" w:cs="Arial"/>
                <w:b w:val="0"/>
                <w:bCs w:val="0"/>
              </w:rPr>
              <w:t>in</w:t>
            </w:r>
            <w:r w:rsidRPr="007B01BE">
              <w:rPr>
                <w:rFonts w:ascii="Arial" w:hAnsi="Arial" w:cs="Arial"/>
                <w:b w:val="0"/>
                <w:bCs w:val="0"/>
                <w:spacing w:val="-4"/>
              </w:rPr>
              <w:t xml:space="preserve"> </w:t>
            </w:r>
            <w:r w:rsidRPr="007B01BE">
              <w:rPr>
                <w:rFonts w:ascii="Arial" w:hAnsi="Arial" w:cs="Arial"/>
                <w:b w:val="0"/>
                <w:bCs w:val="0"/>
              </w:rPr>
              <w:t>learning</w:t>
            </w:r>
            <w:r w:rsidRPr="007B01BE">
              <w:rPr>
                <w:rFonts w:ascii="Arial" w:hAnsi="Arial" w:cs="Arial"/>
                <w:b w:val="0"/>
                <w:bCs w:val="0"/>
                <w:spacing w:val="-3"/>
              </w:rPr>
              <w:t xml:space="preserve"> </w:t>
            </w:r>
            <w:r w:rsidRPr="007B01BE">
              <w:rPr>
                <w:rFonts w:ascii="Arial" w:hAnsi="Arial" w:cs="Arial"/>
                <w:b w:val="0"/>
                <w:bCs w:val="0"/>
              </w:rPr>
              <w:t>activities</w:t>
            </w:r>
            <w:r w:rsidRPr="007B01BE">
              <w:rPr>
                <w:rFonts w:ascii="Arial" w:hAnsi="Arial" w:cs="Arial"/>
                <w:b w:val="0"/>
                <w:bCs w:val="0"/>
                <w:spacing w:val="-5"/>
              </w:rPr>
              <w:t xml:space="preserve"> </w:t>
            </w:r>
            <w:r w:rsidRPr="007B01BE">
              <w:rPr>
                <w:rFonts w:ascii="Arial" w:hAnsi="Arial" w:cs="Arial"/>
                <w:b w:val="0"/>
                <w:bCs w:val="0"/>
              </w:rPr>
              <w:t>and</w:t>
            </w:r>
            <w:r w:rsidRPr="007B01BE">
              <w:rPr>
                <w:rFonts w:ascii="Arial" w:hAnsi="Arial" w:cs="Arial"/>
                <w:b w:val="0"/>
                <w:bCs w:val="0"/>
                <w:spacing w:val="-4"/>
              </w:rPr>
              <w:t xml:space="preserve"> </w:t>
            </w:r>
            <w:r w:rsidRPr="007B01BE">
              <w:rPr>
                <w:rFonts w:ascii="Arial" w:hAnsi="Arial" w:cs="Arial"/>
                <w:b w:val="0"/>
                <w:bCs w:val="0"/>
              </w:rPr>
              <w:t>develop</w:t>
            </w:r>
            <w:r w:rsidRPr="007B01BE">
              <w:rPr>
                <w:rFonts w:ascii="Arial" w:hAnsi="Arial" w:cs="Arial"/>
                <w:b w:val="0"/>
                <w:bCs w:val="0"/>
                <w:spacing w:val="-6"/>
              </w:rPr>
              <w:t xml:space="preserve"> </w:t>
            </w:r>
            <w:r w:rsidRPr="007B01BE">
              <w:rPr>
                <w:rFonts w:ascii="Arial" w:hAnsi="Arial" w:cs="Arial"/>
                <w:b w:val="0"/>
                <w:bCs w:val="0"/>
              </w:rPr>
              <w:t>pupils'</w:t>
            </w:r>
            <w:r w:rsidRPr="007B01BE">
              <w:rPr>
                <w:rFonts w:ascii="Arial" w:hAnsi="Arial" w:cs="Arial"/>
                <w:b w:val="0"/>
                <w:bCs w:val="0"/>
                <w:spacing w:val="-4"/>
              </w:rPr>
              <w:t xml:space="preserve"> </w:t>
            </w:r>
            <w:r w:rsidRPr="007B01BE">
              <w:rPr>
                <w:rFonts w:ascii="Arial" w:hAnsi="Arial" w:cs="Arial"/>
                <w:b w:val="0"/>
                <w:bCs w:val="0"/>
              </w:rPr>
              <w:t>competence and independence in its</w:t>
            </w:r>
            <w:r w:rsidRPr="007B01BE">
              <w:rPr>
                <w:rFonts w:ascii="Arial" w:hAnsi="Arial" w:cs="Arial"/>
                <w:b w:val="0"/>
                <w:bCs w:val="0"/>
                <w:spacing w:val="-2"/>
              </w:rPr>
              <w:t xml:space="preserve"> </w:t>
            </w:r>
            <w:r w:rsidRPr="007B01BE">
              <w:rPr>
                <w:rFonts w:ascii="Arial" w:hAnsi="Arial" w:cs="Arial"/>
                <w:b w:val="0"/>
                <w:bCs w:val="0"/>
              </w:rPr>
              <w:t>use</w:t>
            </w:r>
          </w:p>
          <w:p w14:paraId="75CB4948" w14:textId="1060740D" w:rsidR="007D45B2" w:rsidRPr="007B01BE" w:rsidRDefault="007B01BE" w:rsidP="0021716C">
            <w:pPr>
              <w:pStyle w:val="ListParagraph"/>
              <w:numPr>
                <w:ilvl w:val="0"/>
                <w:numId w:val="5"/>
              </w:numPr>
              <w:spacing w:line="276" w:lineRule="auto"/>
              <w:jc w:val="both"/>
              <w:rPr>
                <w:rFonts w:ascii="Arial" w:hAnsi="Arial" w:cs="Arial"/>
                <w:b w:val="0"/>
                <w:bCs w:val="0"/>
              </w:rPr>
            </w:pPr>
            <w:r w:rsidRPr="007B01BE">
              <w:rPr>
                <w:rFonts w:ascii="Arial" w:hAnsi="Arial" w:cs="Arial"/>
                <w:b w:val="0"/>
                <w:bCs w:val="0"/>
              </w:rPr>
              <w:t xml:space="preserve">Prepare, </w:t>
            </w:r>
            <w:proofErr w:type="gramStart"/>
            <w:r w:rsidRPr="007B01BE">
              <w:rPr>
                <w:rFonts w:ascii="Arial" w:hAnsi="Arial" w:cs="Arial"/>
                <w:b w:val="0"/>
                <w:bCs w:val="0"/>
              </w:rPr>
              <w:t>maintain</w:t>
            </w:r>
            <w:proofErr w:type="gramEnd"/>
            <w:r w:rsidRPr="007B01BE">
              <w:rPr>
                <w:rFonts w:ascii="Arial" w:hAnsi="Arial" w:cs="Arial"/>
                <w:b w:val="0"/>
                <w:bCs w:val="0"/>
              </w:rPr>
              <w:t xml:space="preserve"> and use equipment / resources required to meet the</w:t>
            </w:r>
            <w:r w:rsidRPr="007B01BE">
              <w:rPr>
                <w:rFonts w:ascii="Arial" w:hAnsi="Arial" w:cs="Arial"/>
                <w:b w:val="0"/>
                <w:bCs w:val="0"/>
                <w:spacing w:val="-47"/>
              </w:rPr>
              <w:t xml:space="preserve"> </w:t>
            </w:r>
            <w:r w:rsidRPr="007B01BE">
              <w:rPr>
                <w:rFonts w:ascii="Arial" w:hAnsi="Arial" w:cs="Arial"/>
                <w:b w:val="0"/>
                <w:bCs w:val="0"/>
              </w:rPr>
              <w:t>lesson plans/relevant learning activity and assist pupils in their</w:t>
            </w:r>
            <w:r w:rsidRPr="007B01BE">
              <w:rPr>
                <w:rFonts w:ascii="Arial" w:hAnsi="Arial" w:cs="Arial"/>
                <w:b w:val="0"/>
                <w:bCs w:val="0"/>
                <w:spacing w:val="-15"/>
              </w:rPr>
              <w:t xml:space="preserve"> </w:t>
            </w:r>
            <w:r w:rsidRPr="007B01BE">
              <w:rPr>
                <w:rFonts w:ascii="Arial" w:hAnsi="Arial" w:cs="Arial"/>
                <w:b w:val="0"/>
                <w:bCs w:val="0"/>
              </w:rPr>
              <w:t>use</w:t>
            </w:r>
          </w:p>
        </w:tc>
      </w:tr>
      <w:tr w:rsidR="007D45B2" w:rsidRPr="007D45B2" w14:paraId="7360DCE1" w14:textId="77777777" w:rsidTr="00BB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7F3A1C69" w14:textId="4F095176" w:rsidR="007D45B2" w:rsidRPr="007D45B2" w:rsidRDefault="00BB0B07" w:rsidP="0021716C">
            <w:pPr>
              <w:spacing w:line="276" w:lineRule="auto"/>
              <w:rPr>
                <w:rFonts w:ascii="Arial" w:hAnsi="Arial" w:cs="Arial"/>
              </w:rPr>
            </w:pPr>
            <w:r>
              <w:rPr>
                <w:rFonts w:ascii="Arial" w:hAnsi="Arial" w:cs="Arial"/>
              </w:rPr>
              <w:t>Support for the Academy</w:t>
            </w:r>
          </w:p>
        </w:tc>
      </w:tr>
      <w:tr w:rsidR="007D45B2" w:rsidRPr="007D45B2" w14:paraId="27CC264D" w14:textId="77777777" w:rsidTr="007B01BE">
        <w:tc>
          <w:tcPr>
            <w:cnfStyle w:val="001000000000" w:firstRow="0" w:lastRow="0" w:firstColumn="1" w:lastColumn="0" w:oddVBand="0" w:evenVBand="0" w:oddHBand="0" w:evenHBand="0" w:firstRowFirstColumn="0" w:firstRowLastColumn="0" w:lastRowFirstColumn="0" w:lastRowLastColumn="0"/>
            <w:tcW w:w="9016" w:type="dxa"/>
            <w:vAlign w:val="center"/>
          </w:tcPr>
          <w:p w14:paraId="0BA65EFD" w14:textId="16B06F12"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 xml:space="preserve">Be aware of and comply with policies and procedures relating to </w:t>
            </w:r>
            <w:r w:rsidR="0021716C">
              <w:rPr>
                <w:rFonts w:ascii="Arial" w:hAnsi="Arial" w:cs="Arial"/>
                <w:b w:val="0"/>
                <w:bCs w:val="0"/>
              </w:rPr>
              <w:t xml:space="preserve">safeguarding and </w:t>
            </w:r>
            <w:proofErr w:type="gramStart"/>
            <w:r w:rsidRPr="007B01BE">
              <w:rPr>
                <w:rFonts w:ascii="Arial" w:hAnsi="Arial" w:cs="Arial"/>
                <w:b w:val="0"/>
                <w:bCs w:val="0"/>
              </w:rPr>
              <w:t>child</w:t>
            </w:r>
            <w:r w:rsidR="0021716C">
              <w:rPr>
                <w:rFonts w:ascii="Arial" w:hAnsi="Arial" w:cs="Arial"/>
                <w:b w:val="0"/>
                <w:bCs w:val="0"/>
              </w:rPr>
              <w:t xml:space="preserve"> </w:t>
            </w:r>
            <w:r w:rsidRPr="007B01BE">
              <w:rPr>
                <w:rFonts w:ascii="Arial" w:hAnsi="Arial" w:cs="Arial"/>
                <w:b w:val="0"/>
                <w:bCs w:val="0"/>
                <w:spacing w:val="-48"/>
              </w:rPr>
              <w:t xml:space="preserve"> </w:t>
            </w:r>
            <w:r w:rsidRPr="007B01BE">
              <w:rPr>
                <w:rFonts w:ascii="Arial" w:hAnsi="Arial" w:cs="Arial"/>
                <w:b w:val="0"/>
                <w:bCs w:val="0"/>
              </w:rPr>
              <w:t>protection</w:t>
            </w:r>
            <w:proofErr w:type="gramEnd"/>
            <w:r w:rsidRPr="007B01BE">
              <w:rPr>
                <w:rFonts w:ascii="Arial" w:hAnsi="Arial" w:cs="Arial"/>
                <w:b w:val="0"/>
                <w:bCs w:val="0"/>
              </w:rPr>
              <w:t>, health, safety and security, confidentiality and data protection, reporting all concerns to an appropriate</w:t>
            </w:r>
            <w:r w:rsidRPr="007B01BE">
              <w:rPr>
                <w:rFonts w:ascii="Arial" w:hAnsi="Arial" w:cs="Arial"/>
                <w:b w:val="0"/>
                <w:bCs w:val="0"/>
                <w:spacing w:val="-2"/>
              </w:rPr>
              <w:t xml:space="preserve"> </w:t>
            </w:r>
            <w:r w:rsidRPr="007B01BE">
              <w:rPr>
                <w:rFonts w:ascii="Arial" w:hAnsi="Arial" w:cs="Arial"/>
                <w:b w:val="0"/>
                <w:bCs w:val="0"/>
              </w:rPr>
              <w:t>person</w:t>
            </w:r>
          </w:p>
          <w:p w14:paraId="0896B54E" w14:textId="77777777"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Be</w:t>
            </w:r>
            <w:r w:rsidRPr="007B01BE">
              <w:rPr>
                <w:rFonts w:ascii="Arial" w:hAnsi="Arial" w:cs="Arial"/>
                <w:b w:val="0"/>
                <w:bCs w:val="0"/>
                <w:spacing w:val="-5"/>
              </w:rPr>
              <w:t xml:space="preserve"> </w:t>
            </w:r>
            <w:r w:rsidRPr="007B01BE">
              <w:rPr>
                <w:rFonts w:ascii="Arial" w:hAnsi="Arial" w:cs="Arial"/>
                <w:b w:val="0"/>
                <w:bCs w:val="0"/>
              </w:rPr>
              <w:t>aware</w:t>
            </w:r>
            <w:r w:rsidRPr="007B01BE">
              <w:rPr>
                <w:rFonts w:ascii="Arial" w:hAnsi="Arial" w:cs="Arial"/>
                <w:b w:val="0"/>
                <w:bCs w:val="0"/>
                <w:spacing w:val="-5"/>
              </w:rPr>
              <w:t xml:space="preserve"> </w:t>
            </w:r>
            <w:r w:rsidRPr="007B01BE">
              <w:rPr>
                <w:rFonts w:ascii="Arial" w:hAnsi="Arial" w:cs="Arial"/>
                <w:b w:val="0"/>
                <w:bCs w:val="0"/>
              </w:rPr>
              <w:t>of</w:t>
            </w:r>
            <w:r w:rsidRPr="007B01BE">
              <w:rPr>
                <w:rFonts w:ascii="Arial" w:hAnsi="Arial" w:cs="Arial"/>
                <w:b w:val="0"/>
                <w:bCs w:val="0"/>
                <w:spacing w:val="-4"/>
              </w:rPr>
              <w:t xml:space="preserve"> </w:t>
            </w:r>
            <w:r w:rsidRPr="007B01BE">
              <w:rPr>
                <w:rFonts w:ascii="Arial" w:hAnsi="Arial" w:cs="Arial"/>
                <w:b w:val="0"/>
                <w:bCs w:val="0"/>
              </w:rPr>
              <w:t>and</w:t>
            </w:r>
            <w:r w:rsidRPr="007B01BE">
              <w:rPr>
                <w:rFonts w:ascii="Arial" w:hAnsi="Arial" w:cs="Arial"/>
                <w:b w:val="0"/>
                <w:bCs w:val="0"/>
                <w:spacing w:val="-5"/>
              </w:rPr>
              <w:t xml:space="preserve"> </w:t>
            </w:r>
            <w:r w:rsidRPr="007B01BE">
              <w:rPr>
                <w:rFonts w:ascii="Arial" w:hAnsi="Arial" w:cs="Arial"/>
                <w:b w:val="0"/>
                <w:bCs w:val="0"/>
              </w:rPr>
              <w:t>support</w:t>
            </w:r>
            <w:r w:rsidRPr="007B01BE">
              <w:rPr>
                <w:rFonts w:ascii="Arial" w:hAnsi="Arial" w:cs="Arial"/>
                <w:b w:val="0"/>
                <w:bCs w:val="0"/>
                <w:spacing w:val="-5"/>
              </w:rPr>
              <w:t xml:space="preserve"> </w:t>
            </w:r>
            <w:r w:rsidRPr="007B01BE">
              <w:rPr>
                <w:rFonts w:ascii="Arial" w:hAnsi="Arial" w:cs="Arial"/>
                <w:b w:val="0"/>
                <w:bCs w:val="0"/>
              </w:rPr>
              <w:t>difference</w:t>
            </w:r>
            <w:r w:rsidRPr="007B01BE">
              <w:rPr>
                <w:rFonts w:ascii="Arial" w:hAnsi="Arial" w:cs="Arial"/>
                <w:b w:val="0"/>
                <w:bCs w:val="0"/>
                <w:spacing w:val="-4"/>
              </w:rPr>
              <w:t xml:space="preserve"> </w:t>
            </w:r>
            <w:r w:rsidRPr="007B01BE">
              <w:rPr>
                <w:rFonts w:ascii="Arial" w:hAnsi="Arial" w:cs="Arial"/>
                <w:b w:val="0"/>
                <w:bCs w:val="0"/>
              </w:rPr>
              <w:t>and</w:t>
            </w:r>
            <w:r w:rsidRPr="007B01BE">
              <w:rPr>
                <w:rFonts w:ascii="Arial" w:hAnsi="Arial" w:cs="Arial"/>
                <w:b w:val="0"/>
                <w:bCs w:val="0"/>
                <w:spacing w:val="-6"/>
              </w:rPr>
              <w:t xml:space="preserve"> </w:t>
            </w:r>
            <w:r w:rsidRPr="007B01BE">
              <w:rPr>
                <w:rFonts w:ascii="Arial" w:hAnsi="Arial" w:cs="Arial"/>
                <w:b w:val="0"/>
                <w:bCs w:val="0"/>
              </w:rPr>
              <w:t>ensure</w:t>
            </w:r>
            <w:r w:rsidRPr="007B01BE">
              <w:rPr>
                <w:rFonts w:ascii="Arial" w:hAnsi="Arial" w:cs="Arial"/>
                <w:b w:val="0"/>
                <w:bCs w:val="0"/>
                <w:spacing w:val="-5"/>
              </w:rPr>
              <w:t xml:space="preserve"> </w:t>
            </w:r>
            <w:r w:rsidRPr="007B01BE">
              <w:rPr>
                <w:rFonts w:ascii="Arial" w:hAnsi="Arial" w:cs="Arial"/>
                <w:b w:val="0"/>
                <w:bCs w:val="0"/>
              </w:rPr>
              <w:t>pupils</w:t>
            </w:r>
            <w:r w:rsidRPr="007B01BE">
              <w:rPr>
                <w:rFonts w:ascii="Arial" w:hAnsi="Arial" w:cs="Arial"/>
                <w:b w:val="0"/>
                <w:bCs w:val="0"/>
                <w:spacing w:val="-4"/>
              </w:rPr>
              <w:t xml:space="preserve"> </w:t>
            </w:r>
            <w:r w:rsidRPr="007B01BE">
              <w:rPr>
                <w:rFonts w:ascii="Arial" w:hAnsi="Arial" w:cs="Arial"/>
                <w:b w:val="0"/>
                <w:bCs w:val="0"/>
              </w:rPr>
              <w:t>have</w:t>
            </w:r>
            <w:r w:rsidRPr="007B01BE">
              <w:rPr>
                <w:rFonts w:ascii="Arial" w:hAnsi="Arial" w:cs="Arial"/>
                <w:b w:val="0"/>
                <w:bCs w:val="0"/>
                <w:spacing w:val="-5"/>
              </w:rPr>
              <w:t xml:space="preserve"> </w:t>
            </w:r>
            <w:r w:rsidRPr="007B01BE">
              <w:rPr>
                <w:rFonts w:ascii="Arial" w:hAnsi="Arial" w:cs="Arial"/>
                <w:b w:val="0"/>
                <w:bCs w:val="0"/>
              </w:rPr>
              <w:t>equal</w:t>
            </w:r>
            <w:r w:rsidRPr="007B01BE">
              <w:rPr>
                <w:rFonts w:ascii="Arial" w:hAnsi="Arial" w:cs="Arial"/>
                <w:b w:val="0"/>
                <w:bCs w:val="0"/>
                <w:spacing w:val="-5"/>
              </w:rPr>
              <w:t xml:space="preserve"> </w:t>
            </w:r>
            <w:r w:rsidRPr="007B01BE">
              <w:rPr>
                <w:rFonts w:ascii="Arial" w:hAnsi="Arial" w:cs="Arial"/>
                <w:b w:val="0"/>
                <w:bCs w:val="0"/>
              </w:rPr>
              <w:t>access</w:t>
            </w:r>
            <w:r w:rsidRPr="007B01BE">
              <w:rPr>
                <w:rFonts w:ascii="Arial" w:hAnsi="Arial" w:cs="Arial"/>
                <w:b w:val="0"/>
                <w:bCs w:val="0"/>
                <w:spacing w:val="-4"/>
              </w:rPr>
              <w:t xml:space="preserve"> </w:t>
            </w:r>
            <w:r w:rsidRPr="007B01BE">
              <w:rPr>
                <w:rFonts w:ascii="Arial" w:hAnsi="Arial" w:cs="Arial"/>
                <w:b w:val="0"/>
                <w:bCs w:val="0"/>
              </w:rPr>
              <w:t>to opportunities to learn and</w:t>
            </w:r>
            <w:r w:rsidRPr="007B01BE">
              <w:rPr>
                <w:rFonts w:ascii="Arial" w:hAnsi="Arial" w:cs="Arial"/>
                <w:b w:val="0"/>
                <w:bCs w:val="0"/>
                <w:spacing w:val="2"/>
              </w:rPr>
              <w:t xml:space="preserve"> </w:t>
            </w:r>
            <w:r w:rsidRPr="007B01BE">
              <w:rPr>
                <w:rFonts w:ascii="Arial" w:hAnsi="Arial" w:cs="Arial"/>
                <w:b w:val="0"/>
                <w:bCs w:val="0"/>
              </w:rPr>
              <w:t>develop</w:t>
            </w:r>
          </w:p>
          <w:p w14:paraId="18B616F4" w14:textId="095BE905"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Contribute to the overall ethos / work / aims of the</w:t>
            </w:r>
            <w:r w:rsidR="0021716C">
              <w:rPr>
                <w:rFonts w:ascii="Arial" w:hAnsi="Arial" w:cs="Arial"/>
                <w:b w:val="0"/>
                <w:bCs w:val="0"/>
              </w:rPr>
              <w:t xml:space="preserve"> academy</w:t>
            </w:r>
          </w:p>
          <w:p w14:paraId="1C9B492A" w14:textId="77777777"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Appreciate and support the role of other</w:t>
            </w:r>
            <w:r w:rsidRPr="007B01BE">
              <w:rPr>
                <w:rFonts w:ascii="Arial" w:hAnsi="Arial" w:cs="Arial"/>
                <w:b w:val="0"/>
                <w:bCs w:val="0"/>
                <w:spacing w:val="2"/>
              </w:rPr>
              <w:t xml:space="preserve"> </w:t>
            </w:r>
            <w:r w:rsidRPr="007B01BE">
              <w:rPr>
                <w:rFonts w:ascii="Arial" w:hAnsi="Arial" w:cs="Arial"/>
                <w:b w:val="0"/>
                <w:bCs w:val="0"/>
              </w:rPr>
              <w:t>professionals</w:t>
            </w:r>
          </w:p>
          <w:p w14:paraId="0C527E6B" w14:textId="77777777"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Attend and participate in relevant meetings as</w:t>
            </w:r>
            <w:r w:rsidRPr="007B01BE">
              <w:rPr>
                <w:rFonts w:ascii="Arial" w:hAnsi="Arial" w:cs="Arial"/>
                <w:b w:val="0"/>
                <w:bCs w:val="0"/>
                <w:spacing w:val="-4"/>
              </w:rPr>
              <w:t xml:space="preserve"> </w:t>
            </w:r>
            <w:r w:rsidRPr="007B01BE">
              <w:rPr>
                <w:rFonts w:ascii="Arial" w:hAnsi="Arial" w:cs="Arial"/>
                <w:b w:val="0"/>
                <w:bCs w:val="0"/>
              </w:rPr>
              <w:t>required</w:t>
            </w:r>
          </w:p>
          <w:p w14:paraId="53C87E26" w14:textId="77777777"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Participate in training and other learning activities and performance</w:t>
            </w:r>
            <w:r w:rsidRPr="007B01BE">
              <w:rPr>
                <w:rFonts w:ascii="Arial" w:hAnsi="Arial" w:cs="Arial"/>
                <w:b w:val="0"/>
                <w:bCs w:val="0"/>
                <w:spacing w:val="-40"/>
              </w:rPr>
              <w:t xml:space="preserve"> </w:t>
            </w:r>
            <w:r w:rsidRPr="007B01BE">
              <w:rPr>
                <w:rFonts w:ascii="Arial" w:hAnsi="Arial" w:cs="Arial"/>
                <w:b w:val="0"/>
                <w:bCs w:val="0"/>
              </w:rPr>
              <w:t>development as required</w:t>
            </w:r>
          </w:p>
          <w:p w14:paraId="4D9C693F" w14:textId="2FF58761" w:rsidR="007B01BE"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Assist</w:t>
            </w:r>
            <w:r w:rsidRPr="007B01BE">
              <w:rPr>
                <w:rFonts w:ascii="Arial" w:hAnsi="Arial" w:cs="Arial"/>
                <w:b w:val="0"/>
                <w:bCs w:val="0"/>
                <w:spacing w:val="-7"/>
              </w:rPr>
              <w:t xml:space="preserve"> </w:t>
            </w:r>
            <w:r w:rsidRPr="007B01BE">
              <w:rPr>
                <w:rFonts w:ascii="Arial" w:hAnsi="Arial" w:cs="Arial"/>
                <w:b w:val="0"/>
                <w:bCs w:val="0"/>
              </w:rPr>
              <w:t>with</w:t>
            </w:r>
            <w:r w:rsidRPr="007B01BE">
              <w:rPr>
                <w:rFonts w:ascii="Arial" w:hAnsi="Arial" w:cs="Arial"/>
                <w:b w:val="0"/>
                <w:bCs w:val="0"/>
                <w:spacing w:val="-7"/>
              </w:rPr>
              <w:t xml:space="preserve"> </w:t>
            </w:r>
            <w:r w:rsidRPr="007B01BE">
              <w:rPr>
                <w:rFonts w:ascii="Arial" w:hAnsi="Arial" w:cs="Arial"/>
                <w:b w:val="0"/>
                <w:bCs w:val="0"/>
              </w:rPr>
              <w:t>the</w:t>
            </w:r>
            <w:r w:rsidRPr="007B01BE">
              <w:rPr>
                <w:rFonts w:ascii="Arial" w:hAnsi="Arial" w:cs="Arial"/>
                <w:b w:val="0"/>
                <w:bCs w:val="0"/>
                <w:spacing w:val="-7"/>
              </w:rPr>
              <w:t xml:space="preserve"> </w:t>
            </w:r>
            <w:r w:rsidRPr="007B01BE">
              <w:rPr>
                <w:rFonts w:ascii="Arial" w:hAnsi="Arial" w:cs="Arial"/>
                <w:b w:val="0"/>
                <w:bCs w:val="0"/>
              </w:rPr>
              <w:t>supervision</w:t>
            </w:r>
            <w:r w:rsidRPr="007B01BE">
              <w:rPr>
                <w:rFonts w:ascii="Arial" w:hAnsi="Arial" w:cs="Arial"/>
                <w:b w:val="0"/>
                <w:bCs w:val="0"/>
                <w:spacing w:val="-8"/>
              </w:rPr>
              <w:t xml:space="preserve"> </w:t>
            </w:r>
            <w:r w:rsidRPr="007B01BE">
              <w:rPr>
                <w:rFonts w:ascii="Arial" w:hAnsi="Arial" w:cs="Arial"/>
                <w:b w:val="0"/>
                <w:bCs w:val="0"/>
              </w:rPr>
              <w:t>of</w:t>
            </w:r>
            <w:r w:rsidRPr="007B01BE">
              <w:rPr>
                <w:rFonts w:ascii="Arial" w:hAnsi="Arial" w:cs="Arial"/>
                <w:b w:val="0"/>
                <w:bCs w:val="0"/>
                <w:spacing w:val="-5"/>
              </w:rPr>
              <w:t xml:space="preserve"> </w:t>
            </w:r>
            <w:r w:rsidRPr="007B01BE">
              <w:rPr>
                <w:rFonts w:ascii="Arial" w:hAnsi="Arial" w:cs="Arial"/>
                <w:b w:val="0"/>
                <w:bCs w:val="0"/>
              </w:rPr>
              <w:t>pupils</w:t>
            </w:r>
            <w:r w:rsidRPr="007B01BE">
              <w:rPr>
                <w:rFonts w:ascii="Arial" w:hAnsi="Arial" w:cs="Arial"/>
                <w:b w:val="0"/>
                <w:bCs w:val="0"/>
                <w:spacing w:val="-6"/>
              </w:rPr>
              <w:t xml:space="preserve"> </w:t>
            </w:r>
            <w:r w:rsidRPr="007B01BE">
              <w:rPr>
                <w:rFonts w:ascii="Arial" w:hAnsi="Arial" w:cs="Arial"/>
                <w:b w:val="0"/>
                <w:bCs w:val="0"/>
              </w:rPr>
              <w:t>out</w:t>
            </w:r>
            <w:r w:rsidRPr="007B01BE">
              <w:rPr>
                <w:rFonts w:ascii="Arial" w:hAnsi="Arial" w:cs="Arial"/>
                <w:b w:val="0"/>
                <w:bCs w:val="0"/>
                <w:spacing w:val="-7"/>
              </w:rPr>
              <w:t xml:space="preserve"> </w:t>
            </w:r>
            <w:r w:rsidRPr="007B01BE">
              <w:rPr>
                <w:rFonts w:ascii="Arial" w:hAnsi="Arial" w:cs="Arial"/>
                <w:b w:val="0"/>
                <w:bCs w:val="0"/>
              </w:rPr>
              <w:t>of</w:t>
            </w:r>
            <w:r w:rsidRPr="007B01BE">
              <w:rPr>
                <w:rFonts w:ascii="Arial" w:hAnsi="Arial" w:cs="Arial"/>
                <w:b w:val="0"/>
                <w:bCs w:val="0"/>
                <w:spacing w:val="-5"/>
              </w:rPr>
              <w:t xml:space="preserve"> </w:t>
            </w:r>
            <w:r w:rsidRPr="007B01BE">
              <w:rPr>
                <w:rFonts w:ascii="Arial" w:hAnsi="Arial" w:cs="Arial"/>
                <w:b w:val="0"/>
                <w:bCs w:val="0"/>
              </w:rPr>
              <w:t>lesson</w:t>
            </w:r>
            <w:r w:rsidRPr="007B01BE">
              <w:rPr>
                <w:rFonts w:ascii="Arial" w:hAnsi="Arial" w:cs="Arial"/>
                <w:b w:val="0"/>
                <w:bCs w:val="0"/>
                <w:spacing w:val="-8"/>
              </w:rPr>
              <w:t xml:space="preserve"> </w:t>
            </w:r>
            <w:r w:rsidRPr="007B01BE">
              <w:rPr>
                <w:rFonts w:ascii="Arial" w:hAnsi="Arial" w:cs="Arial"/>
                <w:b w:val="0"/>
                <w:bCs w:val="0"/>
              </w:rPr>
              <w:t>times,</w:t>
            </w:r>
            <w:r w:rsidRPr="007B01BE">
              <w:rPr>
                <w:rFonts w:ascii="Arial" w:hAnsi="Arial" w:cs="Arial"/>
                <w:b w:val="0"/>
                <w:bCs w:val="0"/>
                <w:spacing w:val="-5"/>
              </w:rPr>
              <w:t xml:space="preserve"> </w:t>
            </w:r>
            <w:r w:rsidRPr="007B01BE">
              <w:rPr>
                <w:rFonts w:ascii="Arial" w:hAnsi="Arial" w:cs="Arial"/>
                <w:b w:val="0"/>
                <w:bCs w:val="0"/>
              </w:rPr>
              <w:t>including</w:t>
            </w:r>
            <w:r w:rsidRPr="007B01BE">
              <w:rPr>
                <w:rFonts w:ascii="Arial" w:hAnsi="Arial" w:cs="Arial"/>
                <w:b w:val="0"/>
                <w:bCs w:val="0"/>
                <w:spacing w:val="-8"/>
              </w:rPr>
              <w:t xml:space="preserve"> </w:t>
            </w:r>
            <w:r w:rsidRPr="007B01BE">
              <w:rPr>
                <w:rFonts w:ascii="Arial" w:hAnsi="Arial" w:cs="Arial"/>
                <w:b w:val="0"/>
                <w:bCs w:val="0"/>
              </w:rPr>
              <w:t>before</w:t>
            </w:r>
            <w:r w:rsidRPr="007B01BE">
              <w:rPr>
                <w:rFonts w:ascii="Arial" w:hAnsi="Arial" w:cs="Arial"/>
                <w:b w:val="0"/>
                <w:bCs w:val="0"/>
                <w:spacing w:val="-7"/>
              </w:rPr>
              <w:t xml:space="preserve"> </w:t>
            </w:r>
            <w:r w:rsidRPr="007B01BE">
              <w:rPr>
                <w:rFonts w:ascii="Arial" w:hAnsi="Arial" w:cs="Arial"/>
                <w:b w:val="0"/>
                <w:bCs w:val="0"/>
              </w:rPr>
              <w:t>and</w:t>
            </w:r>
            <w:r w:rsidRPr="007B01BE">
              <w:rPr>
                <w:rFonts w:ascii="Arial" w:hAnsi="Arial" w:cs="Arial"/>
                <w:b w:val="0"/>
                <w:bCs w:val="0"/>
                <w:spacing w:val="-8"/>
              </w:rPr>
              <w:t xml:space="preserve"> </w:t>
            </w:r>
            <w:r w:rsidRPr="007B01BE">
              <w:rPr>
                <w:rFonts w:ascii="Arial" w:hAnsi="Arial" w:cs="Arial"/>
                <w:b w:val="0"/>
                <w:bCs w:val="0"/>
              </w:rPr>
              <w:t>after school and at</w:t>
            </w:r>
            <w:r w:rsidRPr="007B01BE">
              <w:rPr>
                <w:rFonts w:ascii="Arial" w:hAnsi="Arial" w:cs="Arial"/>
                <w:b w:val="0"/>
                <w:bCs w:val="0"/>
                <w:spacing w:val="-1"/>
              </w:rPr>
              <w:t xml:space="preserve"> </w:t>
            </w:r>
            <w:r w:rsidR="0021716C">
              <w:rPr>
                <w:rFonts w:ascii="Arial" w:hAnsi="Arial" w:cs="Arial"/>
                <w:b w:val="0"/>
                <w:bCs w:val="0"/>
                <w:spacing w:val="-1"/>
              </w:rPr>
              <w:t xml:space="preserve">break and </w:t>
            </w:r>
            <w:r w:rsidRPr="007B01BE">
              <w:rPr>
                <w:rFonts w:ascii="Arial" w:hAnsi="Arial" w:cs="Arial"/>
                <w:b w:val="0"/>
                <w:bCs w:val="0"/>
              </w:rPr>
              <w:t>lunchtime</w:t>
            </w:r>
          </w:p>
          <w:p w14:paraId="6606A3F0" w14:textId="64FCDAE9" w:rsidR="007D45B2" w:rsidRPr="007B01BE" w:rsidRDefault="007B01BE" w:rsidP="0021716C">
            <w:pPr>
              <w:pStyle w:val="ListParagraph"/>
              <w:numPr>
                <w:ilvl w:val="0"/>
                <w:numId w:val="7"/>
              </w:numPr>
              <w:spacing w:line="276" w:lineRule="auto"/>
              <w:rPr>
                <w:rFonts w:ascii="Arial" w:hAnsi="Arial" w:cs="Arial"/>
                <w:b w:val="0"/>
                <w:bCs w:val="0"/>
              </w:rPr>
            </w:pPr>
            <w:r w:rsidRPr="007B01BE">
              <w:rPr>
                <w:rFonts w:ascii="Arial" w:hAnsi="Arial" w:cs="Arial"/>
                <w:b w:val="0"/>
                <w:bCs w:val="0"/>
              </w:rPr>
              <w:t>Accompany</w:t>
            </w:r>
            <w:r w:rsidRPr="007B01BE">
              <w:rPr>
                <w:rFonts w:ascii="Arial" w:hAnsi="Arial" w:cs="Arial"/>
                <w:b w:val="0"/>
                <w:bCs w:val="0"/>
                <w:spacing w:val="-8"/>
              </w:rPr>
              <w:t xml:space="preserve"> </w:t>
            </w:r>
            <w:r w:rsidRPr="007B01BE">
              <w:rPr>
                <w:rFonts w:ascii="Arial" w:hAnsi="Arial" w:cs="Arial"/>
                <w:b w:val="0"/>
                <w:bCs w:val="0"/>
              </w:rPr>
              <w:t>teaching</w:t>
            </w:r>
            <w:r w:rsidRPr="007B01BE">
              <w:rPr>
                <w:rFonts w:ascii="Arial" w:hAnsi="Arial" w:cs="Arial"/>
                <w:b w:val="0"/>
                <w:bCs w:val="0"/>
                <w:spacing w:val="-8"/>
              </w:rPr>
              <w:t xml:space="preserve"> </w:t>
            </w:r>
            <w:r w:rsidRPr="007B01BE">
              <w:rPr>
                <w:rFonts w:ascii="Arial" w:hAnsi="Arial" w:cs="Arial"/>
                <w:b w:val="0"/>
                <w:bCs w:val="0"/>
              </w:rPr>
              <w:t>staff</w:t>
            </w:r>
            <w:r w:rsidRPr="007B01BE">
              <w:rPr>
                <w:rFonts w:ascii="Arial" w:hAnsi="Arial" w:cs="Arial"/>
                <w:b w:val="0"/>
                <w:bCs w:val="0"/>
                <w:spacing w:val="-5"/>
              </w:rPr>
              <w:t xml:space="preserve"> </w:t>
            </w:r>
            <w:r w:rsidRPr="007B01BE">
              <w:rPr>
                <w:rFonts w:ascii="Arial" w:hAnsi="Arial" w:cs="Arial"/>
                <w:b w:val="0"/>
                <w:bCs w:val="0"/>
              </w:rPr>
              <w:t>and</w:t>
            </w:r>
            <w:r w:rsidRPr="007B01BE">
              <w:rPr>
                <w:rFonts w:ascii="Arial" w:hAnsi="Arial" w:cs="Arial"/>
                <w:b w:val="0"/>
                <w:bCs w:val="0"/>
                <w:spacing w:val="-9"/>
              </w:rPr>
              <w:t xml:space="preserve"> </w:t>
            </w:r>
            <w:r w:rsidRPr="007B01BE">
              <w:rPr>
                <w:rFonts w:ascii="Arial" w:hAnsi="Arial" w:cs="Arial"/>
                <w:b w:val="0"/>
                <w:bCs w:val="0"/>
              </w:rPr>
              <w:t>pupils</w:t>
            </w:r>
            <w:r w:rsidRPr="007B01BE">
              <w:rPr>
                <w:rFonts w:ascii="Arial" w:hAnsi="Arial" w:cs="Arial"/>
                <w:b w:val="0"/>
                <w:bCs w:val="0"/>
                <w:spacing w:val="-6"/>
              </w:rPr>
              <w:t xml:space="preserve"> </w:t>
            </w:r>
            <w:r w:rsidRPr="007B01BE">
              <w:rPr>
                <w:rFonts w:ascii="Arial" w:hAnsi="Arial" w:cs="Arial"/>
                <w:b w:val="0"/>
                <w:bCs w:val="0"/>
              </w:rPr>
              <w:t>on</w:t>
            </w:r>
            <w:r w:rsidRPr="007B01BE">
              <w:rPr>
                <w:rFonts w:ascii="Arial" w:hAnsi="Arial" w:cs="Arial"/>
                <w:b w:val="0"/>
                <w:bCs w:val="0"/>
                <w:spacing w:val="-8"/>
              </w:rPr>
              <w:t xml:space="preserve"> </w:t>
            </w:r>
            <w:r w:rsidRPr="007B01BE">
              <w:rPr>
                <w:rFonts w:ascii="Arial" w:hAnsi="Arial" w:cs="Arial"/>
                <w:b w:val="0"/>
                <w:bCs w:val="0"/>
              </w:rPr>
              <w:t>visits,</w:t>
            </w:r>
            <w:r w:rsidRPr="007B01BE">
              <w:rPr>
                <w:rFonts w:ascii="Arial" w:hAnsi="Arial" w:cs="Arial"/>
                <w:b w:val="0"/>
                <w:bCs w:val="0"/>
                <w:spacing w:val="-6"/>
              </w:rPr>
              <w:t xml:space="preserve"> </w:t>
            </w:r>
            <w:r w:rsidRPr="007B01BE">
              <w:rPr>
                <w:rFonts w:ascii="Arial" w:hAnsi="Arial" w:cs="Arial"/>
                <w:b w:val="0"/>
                <w:bCs w:val="0"/>
              </w:rPr>
              <w:t>trips</w:t>
            </w:r>
            <w:r w:rsidRPr="007B01BE">
              <w:rPr>
                <w:rFonts w:ascii="Arial" w:hAnsi="Arial" w:cs="Arial"/>
                <w:b w:val="0"/>
                <w:bCs w:val="0"/>
                <w:spacing w:val="-6"/>
              </w:rPr>
              <w:t xml:space="preserve"> </w:t>
            </w:r>
            <w:r w:rsidRPr="007B01BE">
              <w:rPr>
                <w:rFonts w:ascii="Arial" w:hAnsi="Arial" w:cs="Arial"/>
                <w:b w:val="0"/>
                <w:bCs w:val="0"/>
              </w:rPr>
              <w:t>and</w:t>
            </w:r>
            <w:r w:rsidRPr="007B01BE">
              <w:rPr>
                <w:rFonts w:ascii="Arial" w:hAnsi="Arial" w:cs="Arial"/>
                <w:b w:val="0"/>
                <w:bCs w:val="0"/>
                <w:spacing w:val="-8"/>
              </w:rPr>
              <w:t xml:space="preserve"> </w:t>
            </w:r>
            <w:r w:rsidRPr="007B01BE">
              <w:rPr>
                <w:rFonts w:ascii="Arial" w:hAnsi="Arial" w:cs="Arial"/>
                <w:b w:val="0"/>
                <w:bCs w:val="0"/>
              </w:rPr>
              <w:t>out</w:t>
            </w:r>
            <w:r w:rsidRPr="007B01BE">
              <w:rPr>
                <w:rFonts w:ascii="Arial" w:hAnsi="Arial" w:cs="Arial"/>
                <w:b w:val="0"/>
                <w:bCs w:val="0"/>
                <w:spacing w:val="-7"/>
              </w:rPr>
              <w:t xml:space="preserve"> </w:t>
            </w:r>
            <w:r w:rsidRPr="007B01BE">
              <w:rPr>
                <w:rFonts w:ascii="Arial" w:hAnsi="Arial" w:cs="Arial"/>
                <w:b w:val="0"/>
                <w:bCs w:val="0"/>
              </w:rPr>
              <w:t>of</w:t>
            </w:r>
            <w:r w:rsidRPr="007B01BE">
              <w:rPr>
                <w:rFonts w:ascii="Arial" w:hAnsi="Arial" w:cs="Arial"/>
                <w:b w:val="0"/>
                <w:bCs w:val="0"/>
                <w:spacing w:val="-5"/>
              </w:rPr>
              <w:t xml:space="preserve"> </w:t>
            </w:r>
            <w:r w:rsidRPr="007B01BE">
              <w:rPr>
                <w:rFonts w:ascii="Arial" w:hAnsi="Arial" w:cs="Arial"/>
                <w:b w:val="0"/>
                <w:bCs w:val="0"/>
              </w:rPr>
              <w:t>school</w:t>
            </w:r>
            <w:r w:rsidRPr="007B01BE">
              <w:rPr>
                <w:rFonts w:ascii="Arial" w:hAnsi="Arial" w:cs="Arial"/>
                <w:b w:val="0"/>
                <w:bCs w:val="0"/>
                <w:spacing w:val="-8"/>
              </w:rPr>
              <w:t xml:space="preserve"> </w:t>
            </w:r>
            <w:r w:rsidRPr="007B01BE">
              <w:rPr>
                <w:rFonts w:ascii="Arial" w:hAnsi="Arial" w:cs="Arial"/>
                <w:b w:val="0"/>
                <w:bCs w:val="0"/>
              </w:rPr>
              <w:t>activities</w:t>
            </w:r>
            <w:r w:rsidRPr="007B01BE">
              <w:rPr>
                <w:rFonts w:ascii="Arial" w:hAnsi="Arial" w:cs="Arial"/>
                <w:b w:val="0"/>
                <w:bCs w:val="0"/>
                <w:spacing w:val="-6"/>
              </w:rPr>
              <w:t xml:space="preserve"> </w:t>
            </w:r>
            <w:r w:rsidRPr="007B01BE">
              <w:rPr>
                <w:rFonts w:ascii="Arial" w:hAnsi="Arial" w:cs="Arial"/>
                <w:b w:val="0"/>
                <w:bCs w:val="0"/>
              </w:rPr>
              <w:t>as required and take responsibility for a group under the supervision of the teacher</w:t>
            </w:r>
          </w:p>
        </w:tc>
      </w:tr>
      <w:tr w:rsidR="007B01BE" w:rsidRPr="007D45B2" w14:paraId="5A7695A4" w14:textId="77777777" w:rsidTr="0021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5716684" w14:textId="75579B5E" w:rsidR="007B01BE" w:rsidRPr="0021716C" w:rsidRDefault="0021716C" w:rsidP="0021716C">
            <w:pPr>
              <w:pStyle w:val="ListParagraph"/>
              <w:ind w:left="22"/>
              <w:jc w:val="both"/>
              <w:rPr>
                <w:rFonts w:ascii="Arial" w:hAnsi="Arial" w:cs="Arial"/>
                <w:b w:val="0"/>
                <w:bCs w:val="0"/>
              </w:rPr>
            </w:pPr>
            <w:r w:rsidRPr="0021716C">
              <w:rPr>
                <w:rFonts w:ascii="Arial" w:hAnsi="Arial" w:cs="Arial"/>
                <w:b w:val="0"/>
                <w:bCs w:val="0"/>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tc>
      </w:tr>
    </w:tbl>
    <w:p w14:paraId="1C5A6C90" w14:textId="77777777" w:rsidR="007D45B2" w:rsidRDefault="007D45B2" w:rsidP="00DA553B">
      <w:pPr>
        <w:jc w:val="center"/>
      </w:pPr>
    </w:p>
    <w:sectPr w:rsidR="007D45B2" w:rsidSect="00DA553B">
      <w:headerReference w:type="default" r:id="rId10"/>
      <w:footerReference w:type="default" r:id="rId11"/>
      <w:pgSz w:w="11906" w:h="16838"/>
      <w:pgMar w:top="1710" w:right="1440" w:bottom="1440" w:left="1440" w:header="705"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072E" w14:textId="77777777" w:rsidR="0052748F" w:rsidRDefault="0052748F" w:rsidP="00DA553B">
      <w:pPr>
        <w:spacing w:after="0" w:line="240" w:lineRule="auto"/>
      </w:pPr>
      <w:r>
        <w:separator/>
      </w:r>
    </w:p>
  </w:endnote>
  <w:endnote w:type="continuationSeparator" w:id="0">
    <w:p w14:paraId="20F900B1" w14:textId="77777777" w:rsidR="0052748F" w:rsidRDefault="0052748F" w:rsidP="00DA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D366" w14:textId="3D06DE90" w:rsidR="00DA553B" w:rsidRDefault="00DA553B" w:rsidP="00DA553B">
    <w:pPr>
      <w:pStyle w:val="Footer"/>
      <w:jc w:val="center"/>
    </w:pPr>
    <w:r>
      <w:rPr>
        <w:noProof/>
        <w:lang w:eastAsia="en-GB"/>
      </w:rPr>
      <w:drawing>
        <wp:inline distT="0" distB="0" distL="0" distR="0" wp14:anchorId="4B950B89" wp14:editId="2FE85CB7">
          <wp:extent cx="1504950" cy="808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0A00" w14:textId="77777777" w:rsidR="0052748F" w:rsidRDefault="0052748F" w:rsidP="00DA553B">
      <w:pPr>
        <w:spacing w:after="0" w:line="240" w:lineRule="auto"/>
      </w:pPr>
      <w:r>
        <w:separator/>
      </w:r>
    </w:p>
  </w:footnote>
  <w:footnote w:type="continuationSeparator" w:id="0">
    <w:p w14:paraId="32943C96" w14:textId="77777777" w:rsidR="0052748F" w:rsidRDefault="0052748F" w:rsidP="00DA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3CC6" w14:textId="31BC3C8A" w:rsidR="00DA553B" w:rsidRDefault="00DA553B">
    <w:pPr>
      <w:pStyle w:val="Header"/>
    </w:pPr>
    <w:r>
      <w:rPr>
        <w:caps/>
        <w:noProof/>
        <w:color w:val="808080" w:themeColor="background1" w:themeShade="80"/>
        <w:sz w:val="20"/>
        <w:szCs w:val="20"/>
      </w:rPr>
      <w:drawing>
        <wp:anchor distT="0" distB="0" distL="114300" distR="114300" simplePos="0" relativeHeight="251660288" behindDoc="1" locked="0" layoutInCell="1" allowOverlap="1" wp14:anchorId="341E7C9F" wp14:editId="54B0773B">
          <wp:simplePos x="0" y="0"/>
          <wp:positionH relativeFrom="column">
            <wp:posOffset>1104900</wp:posOffset>
          </wp:positionH>
          <wp:positionV relativeFrom="paragraph">
            <wp:posOffset>-304800</wp:posOffset>
          </wp:positionV>
          <wp:extent cx="3190875" cy="796925"/>
          <wp:effectExtent l="0" t="0" r="9525" b="317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1">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5A8FFBAB" wp14:editId="694B2757">
              <wp:simplePos x="0" y="0"/>
              <wp:positionH relativeFrom="column">
                <wp:posOffset>1933575</wp:posOffset>
              </wp:positionH>
              <wp:positionV relativeFrom="paragraph">
                <wp:posOffset>314325</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152.25pt;margin-top:24.75pt;width:23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" fillcolor="white [3201]" stroked="f" strokeweight=".5pt">
              <v:textbo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6"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1A7D2B"/>
    <w:rsid w:val="001D11E9"/>
    <w:rsid w:val="0021716C"/>
    <w:rsid w:val="0052748F"/>
    <w:rsid w:val="007B01BE"/>
    <w:rsid w:val="007D45B2"/>
    <w:rsid w:val="00825C29"/>
    <w:rsid w:val="00953E29"/>
    <w:rsid w:val="00BA73FD"/>
    <w:rsid w:val="00BB0B07"/>
    <w:rsid w:val="00DA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1BE"/>
    <w:pPr>
      <w:widowControl w:val="0"/>
      <w:autoSpaceDE w:val="0"/>
      <w:autoSpaceDN w:val="0"/>
      <w:spacing w:before="122" w:after="0" w:line="240" w:lineRule="auto"/>
      <w:ind w:left="700" w:hanging="361"/>
      <w:outlineLvl w:val="0"/>
    </w:pPr>
    <w:rPr>
      <w:rFonts w:ascii="Segoe UI" w:eastAsia="Segoe UI" w:hAnsi="Segoe UI" w:cs="Segoe U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3.xml><?xml version="1.0" encoding="utf-8"?>
<ds:datastoreItem xmlns:ds="http://schemas.openxmlformats.org/officeDocument/2006/customXml" ds:itemID="{7629C6FC-AEC7-45D9-8CBD-B91506F6D1C5}">
  <ds:schemaRefs>
    <ds:schemaRef ds:uri="http://schemas.microsoft.com/office/2006/metadata/properties"/>
    <ds:schemaRef ds:uri="http://purl.org/dc/elements/1.1/"/>
    <ds:schemaRef ds:uri="89c01fbb-e126-400b-8636-20a341c8a800"/>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39a9ea7-1dd8-4d32-90be-8b8df952a13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Naomi Pereira</cp:lastModifiedBy>
  <cp:revision>2</cp:revision>
  <dcterms:created xsi:type="dcterms:W3CDTF">2020-09-21T11:32:00Z</dcterms:created>
  <dcterms:modified xsi:type="dcterms:W3CDTF">2020-09-21T11:32:00Z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